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159575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807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0A43A0">
        <w:rPr>
          <w:rFonts w:ascii="Times New Roman" w:hAnsi="Times New Roman"/>
          <w:color w:val="000000"/>
          <w:sz w:val="28"/>
          <w:szCs w:val="28"/>
          <w:lang w:eastAsia="uk-UA"/>
        </w:rPr>
        <w:t>10080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55F40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B70E45">
        <w:rPr>
          <w:rFonts w:ascii="Times New Roman" w:hAnsi="Times New Roman"/>
          <w:sz w:val="28"/>
          <w:szCs w:val="28"/>
        </w:rPr>
        <w:t>Сеник В. Л.</w:t>
      </w:r>
      <w:r w:rsidR="00B70E45" w:rsidRPr="001F2991">
        <w:t xml:space="preserve"> </w:t>
      </w:r>
      <w:r w:rsidR="00B70E45" w:rsidRPr="00B70E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0E45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28605D0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0E45">
        <w:rPr>
          <w:rFonts w:ascii="Times New Roman" w:hAnsi="Times New Roman"/>
          <w:sz w:val="28"/>
          <w:szCs w:val="28"/>
          <w:lang w:eastAsia="uk-UA"/>
        </w:rPr>
        <w:t>Сеник Валентини Леонідівни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3B4AAE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B70E45" w:rsidRPr="00B70E45">
        <w:rPr>
          <w:rFonts w:ascii="Times New Roman" w:hAnsi="Times New Roman"/>
          <w:sz w:val="28"/>
          <w:szCs w:val="28"/>
        </w:rPr>
        <w:t>Сеник Валентині Леонідівні</w:t>
      </w:r>
      <w:r w:rsidR="001F2991" w:rsidRPr="001F2991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850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0E45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70E45">
        <w:rPr>
          <w:rFonts w:ascii="Times New Roman" w:hAnsi="Times New Roman"/>
          <w:sz w:val="28"/>
          <w:szCs w:val="28"/>
          <w:lang w:eastAsia="uk-UA"/>
        </w:rPr>
        <w:t>353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6B14CE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0761">
        <w:rPr>
          <w:rFonts w:ascii="Times New Roman" w:hAnsi="Times New Roman"/>
          <w:sz w:val="28"/>
          <w:szCs w:val="28"/>
          <w:lang w:eastAsia="uk-UA"/>
        </w:rPr>
        <w:t>Т.Г.Шевченка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0E45">
        <w:rPr>
          <w:rFonts w:ascii="Times New Roman" w:hAnsi="Times New Roman"/>
          <w:sz w:val="28"/>
          <w:szCs w:val="28"/>
          <w:lang w:eastAsia="uk-UA"/>
        </w:rPr>
        <w:t>113-</w:t>
      </w:r>
      <w:r w:rsidR="00B80761">
        <w:rPr>
          <w:rFonts w:ascii="Times New Roman" w:hAnsi="Times New Roman"/>
          <w:sz w:val="28"/>
          <w:szCs w:val="28"/>
          <w:lang w:eastAsia="uk-UA"/>
        </w:rPr>
        <w:t>А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D087A7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0761">
        <w:rPr>
          <w:rFonts w:ascii="Times New Roman" w:hAnsi="Times New Roman"/>
          <w:sz w:val="28"/>
          <w:szCs w:val="28"/>
        </w:rPr>
        <w:t xml:space="preserve"> </w:t>
      </w:r>
      <w:r w:rsidR="00B70E45" w:rsidRPr="00B70E45">
        <w:rPr>
          <w:rFonts w:ascii="Times New Roman" w:hAnsi="Times New Roman"/>
          <w:sz w:val="28"/>
          <w:szCs w:val="28"/>
        </w:rPr>
        <w:t>Сеник Валентині Леонідівні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74054" w14:textId="77777777" w:rsidR="00A9328D" w:rsidRDefault="00A9328D">
      <w:r>
        <w:separator/>
      </w:r>
    </w:p>
  </w:endnote>
  <w:endnote w:type="continuationSeparator" w:id="0">
    <w:p w14:paraId="6050E639" w14:textId="77777777" w:rsidR="00A9328D" w:rsidRDefault="00A9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D436" w14:textId="77777777" w:rsidR="00A9328D" w:rsidRDefault="00A9328D">
      <w:r>
        <w:separator/>
      </w:r>
    </w:p>
  </w:footnote>
  <w:footnote w:type="continuationSeparator" w:id="0">
    <w:p w14:paraId="450C49CB" w14:textId="77777777" w:rsidR="00A9328D" w:rsidRDefault="00A9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3A0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A8F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4CE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1C42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328D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0E45"/>
    <w:rsid w:val="00B729C1"/>
    <w:rsid w:val="00B7547C"/>
    <w:rsid w:val="00B77A38"/>
    <w:rsid w:val="00B80761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9A2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2024-11-04T07:14:00Z</cp:lastPrinted>
  <dcterms:created xsi:type="dcterms:W3CDTF">2024-10-17T07:14:00Z</dcterms:created>
  <dcterms:modified xsi:type="dcterms:W3CDTF">2024-11-04T07:14:00Z</dcterms:modified>
</cp:coreProperties>
</file>