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E26F7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B497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1DA767A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2D687F">
        <w:rPr>
          <w:rFonts w:ascii="Times New Roman" w:hAnsi="Times New Roman"/>
          <w:sz w:val="28"/>
          <w:szCs w:val="28"/>
          <w:lang w:eastAsia="uk-UA"/>
        </w:rPr>
        <w:t>Демків Г.С</w:t>
      </w:r>
      <w:r w:rsidR="00B77A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B5F0B2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87F">
        <w:rPr>
          <w:rFonts w:ascii="Times New Roman" w:hAnsi="Times New Roman"/>
          <w:sz w:val="28"/>
          <w:szCs w:val="28"/>
          <w:lang w:eastAsia="uk-UA"/>
        </w:rPr>
        <w:t>Демків Ганни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58CAC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2D687F">
        <w:rPr>
          <w:rFonts w:ascii="Times New Roman" w:eastAsia="Times New Roman" w:hAnsi="Times New Roman"/>
          <w:sz w:val="28"/>
          <w:szCs w:val="28"/>
          <w:lang w:eastAsia="ru-RU"/>
        </w:rPr>
        <w:t>Демків Ганні Степанівні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D687F">
        <w:rPr>
          <w:rFonts w:ascii="Times New Roman" w:hAnsi="Times New Roman"/>
          <w:sz w:val="28"/>
          <w:szCs w:val="28"/>
          <w:lang w:eastAsia="uk-UA"/>
        </w:rPr>
        <w:t>84901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77A38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2D687F">
        <w:rPr>
          <w:rFonts w:ascii="Times New Roman" w:hAnsi="Times New Roman"/>
          <w:sz w:val="28"/>
          <w:szCs w:val="28"/>
          <w:lang w:eastAsia="uk-UA"/>
        </w:rPr>
        <w:t>172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87F">
        <w:rPr>
          <w:rFonts w:ascii="Times New Roman" w:hAnsi="Times New Roman"/>
          <w:sz w:val="28"/>
          <w:szCs w:val="28"/>
          <w:lang w:eastAsia="uk-UA"/>
        </w:rPr>
        <w:t>Підмихайлівці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2D687F">
        <w:rPr>
          <w:rFonts w:ascii="Times New Roman" w:hAnsi="Times New Roman"/>
          <w:sz w:val="28"/>
          <w:szCs w:val="28"/>
          <w:lang w:eastAsia="uk-UA"/>
        </w:rPr>
        <w:t xml:space="preserve">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87F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16DBBC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B49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87F">
        <w:rPr>
          <w:rFonts w:ascii="Times New Roman" w:hAnsi="Times New Roman"/>
          <w:sz w:val="28"/>
          <w:szCs w:val="28"/>
          <w:lang w:eastAsia="uk-UA"/>
        </w:rPr>
        <w:t>Демків Ганні Степанівні</w:t>
      </w:r>
      <w:r w:rsidR="005B49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EDA6" w14:textId="77777777" w:rsidR="003851CB" w:rsidRDefault="003851CB">
      <w:r>
        <w:separator/>
      </w:r>
    </w:p>
  </w:endnote>
  <w:endnote w:type="continuationSeparator" w:id="0">
    <w:p w14:paraId="20D42DAB" w14:textId="77777777" w:rsidR="003851CB" w:rsidRDefault="0038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3C9D" w14:textId="77777777" w:rsidR="003851CB" w:rsidRDefault="003851CB">
      <w:r>
        <w:separator/>
      </w:r>
    </w:p>
  </w:footnote>
  <w:footnote w:type="continuationSeparator" w:id="0">
    <w:p w14:paraId="430E8F9E" w14:textId="77777777" w:rsidR="003851CB" w:rsidRDefault="0038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51CB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97D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2024-10-10T08:37:00Z</dcterms:created>
  <dcterms:modified xsi:type="dcterms:W3CDTF">2024-10-22T12:09:00Z</dcterms:modified>
</cp:coreProperties>
</file>