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330" w:rsidRPr="00AF3330" w:rsidRDefault="00AF3330" w:rsidP="00AF3330">
      <w:pPr>
        <w:tabs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F3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ab/>
      </w:r>
      <w:r w:rsidRPr="00AF3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ПРОЄКТ</w:t>
      </w:r>
    </w:p>
    <w:p w:rsidR="00AF3330" w:rsidRPr="00AF3330" w:rsidRDefault="00AF3330" w:rsidP="00AF3330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AF3330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330" w:rsidRPr="00AF3330" w:rsidRDefault="00AF3330" w:rsidP="00AF333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/>
        </w:rPr>
      </w:pPr>
      <w:r w:rsidRPr="00AF3330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/>
        </w:rPr>
        <w:t>РОГАТИНСЬКА МІСЬКА РАДА</w:t>
      </w:r>
    </w:p>
    <w:p w:rsidR="00AF3330" w:rsidRPr="00AF3330" w:rsidRDefault="00AF3330" w:rsidP="00AF333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/>
        </w:rPr>
      </w:pPr>
      <w:r w:rsidRPr="00AF3330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/>
        </w:rPr>
        <w:t>ІВАНО-ФРАНКІВСЬКОЇ ОБЛАСТІ</w:t>
      </w:r>
    </w:p>
    <w:p w:rsidR="00AF3330" w:rsidRPr="00AF3330" w:rsidRDefault="00FE570F" w:rsidP="00AF333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val="ru-RU"/>
        </w:rPr>
      </w:pPr>
      <w:r w:rsidRPr="00FE570F"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Прямая соединительная линия 6" o:spid="_x0000_s1028" style="position:absolute;left:0;text-align:left;flip:y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M86Lht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AF3330" w:rsidRPr="00AF3330" w:rsidRDefault="00AF3330" w:rsidP="00AF3330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proofErr w:type="gramStart"/>
      <w:r w:rsidRPr="00AF3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Р</w:t>
      </w:r>
      <w:proofErr w:type="gramEnd"/>
      <w:r w:rsidRPr="00AF3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ІШЕННЯ</w:t>
      </w:r>
    </w:p>
    <w:p w:rsidR="00AF3330" w:rsidRPr="00AF3330" w:rsidRDefault="00AF3330" w:rsidP="00AF33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AF3330" w:rsidRPr="00AF3330" w:rsidRDefault="00AF3330" w:rsidP="00AF3330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AF3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</w:t>
      </w:r>
      <w:proofErr w:type="spellEnd"/>
      <w:r w:rsidRPr="00AF3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F3330">
        <w:rPr>
          <w:rFonts w:ascii="Times New Roman" w:eastAsia="Times New Roman" w:hAnsi="Times New Roman" w:cs="Times New Roman"/>
          <w:color w:val="000000"/>
          <w:sz w:val="28"/>
          <w:szCs w:val="28"/>
        </w:rPr>
        <w:t>31</w:t>
      </w:r>
      <w:r w:rsidRPr="00AF3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F3330">
        <w:rPr>
          <w:rFonts w:ascii="Times New Roman" w:eastAsia="Times New Roman" w:hAnsi="Times New Roman" w:cs="Times New Roman"/>
          <w:color w:val="000000"/>
          <w:sz w:val="28"/>
          <w:szCs w:val="28"/>
        </w:rPr>
        <w:t>жовтня</w:t>
      </w:r>
      <w:r w:rsidRPr="00AF3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202</w:t>
      </w:r>
      <w:r w:rsidRPr="00AF3330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AF3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р. №</w:t>
      </w:r>
      <w:r w:rsidRPr="00AF33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F3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</w:t>
      </w:r>
      <w:r w:rsidRPr="00AF3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AF3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AF3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 xml:space="preserve">        </w:t>
      </w:r>
      <w:r w:rsidRPr="00AF3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 xml:space="preserve"> </w:t>
      </w:r>
      <w:r w:rsidRPr="00AF3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 xml:space="preserve"> </w:t>
      </w:r>
      <w:r w:rsidRPr="00AF3330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AF3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4 </w:t>
      </w:r>
      <w:proofErr w:type="spellStart"/>
      <w:r w:rsidRPr="00AF3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сесія</w:t>
      </w:r>
      <w:proofErr w:type="spellEnd"/>
      <w:r w:rsidRPr="00AF3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F33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VIII</w:t>
      </w:r>
      <w:r w:rsidRPr="00AF3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F3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скликання</w:t>
      </w:r>
      <w:proofErr w:type="spellEnd"/>
    </w:p>
    <w:p w:rsidR="00AF3330" w:rsidRPr="00AF3330" w:rsidRDefault="00AF3330" w:rsidP="00AF3330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F3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м. Рогатин</w:t>
      </w:r>
      <w:r w:rsidRPr="00AF3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AF3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AF3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AF3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AF3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AF3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AF3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</w:p>
    <w:p w:rsidR="00AF3330" w:rsidRPr="00AF3330" w:rsidRDefault="00AF3330" w:rsidP="00AF3330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AF3330" w:rsidRPr="00AF3330" w:rsidRDefault="00AF3330" w:rsidP="00AF3330">
      <w:pPr>
        <w:overflowPunct w:val="0"/>
        <w:autoSpaceDE w:val="0"/>
        <w:autoSpaceDN w:val="0"/>
        <w:adjustRightInd w:val="0"/>
        <w:spacing w:after="0" w:line="240" w:lineRule="auto"/>
        <w:ind w:left="180" w:right="278"/>
        <w:textAlignment w:val="baseline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</w:pPr>
      <w:r w:rsidRPr="00AF3330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  <w:t>{name}</w:t>
      </w:r>
    </w:p>
    <w:p w:rsidR="00AF3330" w:rsidRPr="007D1483" w:rsidRDefault="00AF3330" w:rsidP="00AF3330">
      <w:pPr>
        <w:spacing w:after="0" w:line="240" w:lineRule="auto"/>
        <w:rPr>
          <w:rStyle w:val="ae"/>
          <w:b w:val="0"/>
          <w:color w:val="000000"/>
          <w:sz w:val="28"/>
          <w:szCs w:val="28"/>
        </w:rPr>
      </w:pPr>
      <w:r w:rsidRPr="00EE1487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</w:rPr>
        <w:t xml:space="preserve">внесення змін до Положення про </w:t>
      </w:r>
    </w:p>
    <w:p w:rsidR="00AF3330" w:rsidRPr="0093778B" w:rsidRDefault="00AF3330" w:rsidP="00AF3330">
      <w:pPr>
        <w:tabs>
          <w:tab w:val="left" w:pos="3915"/>
          <w:tab w:val="left" w:pos="639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proofErr w:type="spellStart"/>
      <w:r w:rsidRPr="0093778B">
        <w:rPr>
          <w:rFonts w:ascii="Times New Roman" w:hAnsi="Times New Roman" w:cs="Times New Roman"/>
          <w:bCs/>
          <w:sz w:val="28"/>
          <w:szCs w:val="28"/>
          <w:lang w:val="ru-RU"/>
        </w:rPr>
        <w:t>відділ</w:t>
      </w:r>
      <w:proofErr w:type="spellEnd"/>
      <w:r w:rsidRPr="0093778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з </w:t>
      </w:r>
      <w:proofErr w:type="spellStart"/>
      <w:r w:rsidRPr="0093778B">
        <w:rPr>
          <w:rFonts w:ascii="Times New Roman" w:hAnsi="Times New Roman" w:cs="Times New Roman"/>
          <w:bCs/>
          <w:sz w:val="28"/>
          <w:szCs w:val="28"/>
          <w:lang w:val="ru-RU"/>
        </w:rPr>
        <w:t>питань</w:t>
      </w:r>
      <w:proofErr w:type="spellEnd"/>
      <w:r w:rsidRPr="0093778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93778B">
        <w:rPr>
          <w:rFonts w:ascii="Times New Roman" w:hAnsi="Times New Roman" w:cs="Times New Roman"/>
          <w:bCs/>
          <w:sz w:val="28"/>
          <w:szCs w:val="28"/>
          <w:lang w:val="ru-RU"/>
        </w:rPr>
        <w:t>надзвичайних</w:t>
      </w:r>
      <w:proofErr w:type="spellEnd"/>
      <w:r w:rsidRPr="0093778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93778B">
        <w:rPr>
          <w:rFonts w:ascii="Times New Roman" w:hAnsi="Times New Roman" w:cs="Times New Roman"/>
          <w:bCs/>
          <w:sz w:val="28"/>
          <w:szCs w:val="28"/>
          <w:lang w:val="ru-RU"/>
        </w:rPr>
        <w:t>ситуацій</w:t>
      </w:r>
      <w:proofErr w:type="spellEnd"/>
      <w:r w:rsidRPr="0093778B"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</w:p>
    <w:p w:rsidR="00AF3330" w:rsidRDefault="00AF3330" w:rsidP="00AF3330">
      <w:pPr>
        <w:tabs>
          <w:tab w:val="left" w:pos="3915"/>
          <w:tab w:val="left" w:pos="639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3778B">
        <w:rPr>
          <w:rFonts w:ascii="Times New Roman" w:hAnsi="Times New Roman" w:cs="Times New Roman"/>
          <w:bCs/>
          <w:sz w:val="28"/>
          <w:szCs w:val="28"/>
        </w:rPr>
        <w:t>цивільного захисту населення</w:t>
      </w:r>
      <w:r w:rsidRPr="0093778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та </w:t>
      </w:r>
    </w:p>
    <w:p w:rsidR="00AF3330" w:rsidRDefault="00AF3330" w:rsidP="00AF3330">
      <w:pPr>
        <w:tabs>
          <w:tab w:val="left" w:pos="3915"/>
          <w:tab w:val="left" w:pos="639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proofErr w:type="spellStart"/>
      <w:r w:rsidRPr="0093778B">
        <w:rPr>
          <w:rFonts w:ascii="Times New Roman" w:hAnsi="Times New Roman" w:cs="Times New Roman"/>
          <w:bCs/>
          <w:sz w:val="28"/>
          <w:szCs w:val="28"/>
          <w:lang w:val="ru-RU"/>
        </w:rPr>
        <w:t>оборонної</w:t>
      </w:r>
      <w:proofErr w:type="spellEnd"/>
      <w:r w:rsidRPr="0093778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93778B">
        <w:rPr>
          <w:rFonts w:ascii="Times New Roman" w:hAnsi="Times New Roman" w:cs="Times New Roman"/>
          <w:bCs/>
          <w:sz w:val="28"/>
          <w:szCs w:val="28"/>
          <w:lang w:val="ru-RU"/>
        </w:rPr>
        <w:t>роботи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3778B">
        <w:rPr>
          <w:rFonts w:ascii="Times New Roman" w:hAnsi="Times New Roman" w:cs="Times New Roman"/>
          <w:bCs/>
          <w:sz w:val="28"/>
          <w:szCs w:val="28"/>
          <w:lang w:val="ru-RU"/>
        </w:rPr>
        <w:t>виконавчого</w:t>
      </w:r>
      <w:proofErr w:type="spellEnd"/>
      <w:r w:rsidRPr="0093778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93778B">
        <w:rPr>
          <w:rFonts w:ascii="Times New Roman" w:hAnsi="Times New Roman" w:cs="Times New Roman"/>
          <w:bCs/>
          <w:sz w:val="28"/>
          <w:szCs w:val="28"/>
          <w:lang w:val="ru-RU"/>
        </w:rPr>
        <w:t>комітету</w:t>
      </w:r>
      <w:proofErr w:type="spellEnd"/>
      <w:r w:rsidRPr="0093778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AF3330" w:rsidRDefault="00AF3330" w:rsidP="00AF3330">
      <w:pPr>
        <w:overflowPunct w:val="0"/>
        <w:autoSpaceDE w:val="0"/>
        <w:autoSpaceDN w:val="0"/>
        <w:adjustRightInd w:val="0"/>
        <w:spacing w:after="0" w:line="240" w:lineRule="auto"/>
        <w:ind w:right="278"/>
        <w:textAlignment w:val="baseline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3778B">
        <w:rPr>
          <w:rFonts w:ascii="Times New Roman" w:hAnsi="Times New Roman" w:cs="Times New Roman"/>
          <w:bCs/>
          <w:sz w:val="28"/>
          <w:szCs w:val="28"/>
        </w:rPr>
        <w:t>Рогатин</w:t>
      </w:r>
      <w:proofErr w:type="spellStart"/>
      <w:r w:rsidRPr="0093778B">
        <w:rPr>
          <w:rFonts w:ascii="Times New Roman" w:hAnsi="Times New Roman" w:cs="Times New Roman"/>
          <w:bCs/>
          <w:sz w:val="28"/>
          <w:szCs w:val="28"/>
          <w:lang w:val="ru-RU"/>
        </w:rPr>
        <w:t>ської</w:t>
      </w:r>
      <w:proofErr w:type="spellEnd"/>
      <w:r w:rsidRPr="0093778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93778B">
        <w:rPr>
          <w:rFonts w:ascii="Times New Roman" w:hAnsi="Times New Roman" w:cs="Times New Roman"/>
          <w:bCs/>
          <w:sz w:val="28"/>
          <w:szCs w:val="28"/>
          <w:lang w:val="ru-RU"/>
        </w:rPr>
        <w:t>міської</w:t>
      </w:r>
      <w:proofErr w:type="spellEnd"/>
      <w:r w:rsidRPr="0093778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ради </w:t>
      </w:r>
    </w:p>
    <w:p w:rsidR="00AF3330" w:rsidRPr="00AF3330" w:rsidRDefault="00AF3330" w:rsidP="00AF3330">
      <w:pPr>
        <w:overflowPunct w:val="0"/>
        <w:autoSpaceDE w:val="0"/>
        <w:autoSpaceDN w:val="0"/>
        <w:adjustRightInd w:val="0"/>
        <w:spacing w:after="0" w:line="240" w:lineRule="auto"/>
        <w:ind w:left="180" w:right="278"/>
        <w:textAlignment w:val="baseline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</w:pPr>
      <w:r w:rsidRPr="00AF3330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{</w:t>
      </w:r>
      <w:r w:rsidRPr="00AF3330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en-US" w:eastAsia="ru-RU"/>
        </w:rPr>
        <w:t>name</w:t>
      </w:r>
      <w:r w:rsidRPr="00AF3330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}</w:t>
      </w:r>
    </w:p>
    <w:p w:rsidR="00FA49BF" w:rsidRPr="00065459" w:rsidRDefault="00065459" w:rsidP="0093778B">
      <w:pPr>
        <w:tabs>
          <w:tab w:val="left" w:pos="3915"/>
          <w:tab w:val="left" w:pos="63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459">
        <w:rPr>
          <w:rFonts w:ascii="Times New Roman" w:hAnsi="Times New Roman" w:cs="Times New Roman"/>
          <w:sz w:val="28"/>
          <w:szCs w:val="28"/>
        </w:rPr>
        <w:tab/>
      </w:r>
    </w:p>
    <w:p w:rsidR="00FA49BF" w:rsidRPr="00065459" w:rsidRDefault="0093778B" w:rsidP="009377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778B">
        <w:rPr>
          <w:rFonts w:ascii="Times New Roman" w:hAnsi="Times New Roman" w:cs="Times New Roman"/>
          <w:sz w:val="28"/>
          <w:szCs w:val="28"/>
        </w:rPr>
        <w:t xml:space="preserve">З метою належної організації роботи з питань військового обліку військовозобов’язаних </w:t>
      </w:r>
      <w:r>
        <w:rPr>
          <w:rFonts w:ascii="Times New Roman" w:hAnsi="Times New Roman" w:cs="Times New Roman"/>
          <w:sz w:val="28"/>
          <w:szCs w:val="28"/>
        </w:rPr>
        <w:t>працівників виконавчого комітету міської ради,</w:t>
      </w:r>
      <w:r w:rsidRPr="0093778B">
        <w:rPr>
          <w:rFonts w:ascii="Times New Roman" w:hAnsi="Times New Roman" w:cs="Times New Roman"/>
          <w:sz w:val="28"/>
          <w:szCs w:val="28"/>
        </w:rPr>
        <w:t xml:space="preserve"> у відповідності до вимог Порядку організації та ведення військового обліку призовників, військовозобов’язаних та резервістів, затвердженого постановою Кабінету Міністрів України від 30.12.2022р. №1487 (далі Порядок), відповідно до статті 36 Закону України «Про місцеве самоврядування в Україні»</w:t>
      </w:r>
      <w:r w:rsidR="00114375">
        <w:rPr>
          <w:rFonts w:ascii="Times New Roman" w:hAnsi="Times New Roman" w:cs="Times New Roman"/>
          <w:sz w:val="28"/>
          <w:szCs w:val="28"/>
        </w:rPr>
        <w:t>, міська рада ВИРІШИЛА</w:t>
      </w:r>
      <w:r w:rsidR="00FA49BF" w:rsidRPr="00472AE3">
        <w:rPr>
          <w:rFonts w:ascii="Times New Roman" w:hAnsi="Times New Roman" w:cs="Times New Roman"/>
          <w:sz w:val="28"/>
          <w:szCs w:val="28"/>
        </w:rPr>
        <w:t>:</w:t>
      </w:r>
    </w:p>
    <w:p w:rsidR="00FA49BF" w:rsidRPr="00001738" w:rsidRDefault="00FA49BF" w:rsidP="00AF333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AF33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Внести зміни </w:t>
      </w:r>
      <w:r w:rsidR="00114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001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Положення про відділ з питань надзвичайних ситуацій, цивільного захисту населення та оборонної роботи, затверджене рішенням 4 сесії </w:t>
      </w:r>
      <w:r w:rsidR="00001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VIII</w:t>
      </w:r>
      <w:r w:rsidR="00001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скликання від 24 грудня 2020 року №</w:t>
      </w:r>
      <w:r w:rsidR="00AF33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01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238.</w:t>
      </w:r>
    </w:p>
    <w:p w:rsidR="00FA49BF" w:rsidRDefault="00001738" w:rsidP="00AF333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AF33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46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Доповнити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розділ</w:t>
      </w:r>
      <w:r w:rsidR="00475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«Основні напрямки діяльності та функції відділу», пункт 3.2. «</w:t>
      </w:r>
      <w:r w:rsidRPr="00001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Відділ відповідно до основних напрямків своєї діяльності виконує наступні функції та завдання: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підпункт 3.2.2. </w:t>
      </w:r>
      <w:bookmarkStart w:id="0" w:name="_Hlk180506747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001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 питань мобілізаційної та оборонної роботи: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пунктом 3.2.2.25 «Забезпечує виконання законодавства про військовий облік призовників, військовозобов</w:t>
      </w:r>
      <w:r w:rsidR="008D4D6B" w:rsidRPr="00AF33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язаних та резервістів</w:t>
      </w:r>
      <w:r w:rsidR="008D4D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частині ведення обліку військовозобов</w:t>
      </w:r>
      <w:r w:rsidR="00102FC4" w:rsidRPr="00AF33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’</w:t>
      </w:r>
      <w:r w:rsidR="008D4D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язаних працівників виконавчого</w:t>
      </w:r>
      <w:r w:rsidR="00102F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комітету міської ради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102F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01738" w:rsidRDefault="00102FC4" w:rsidP="00AF333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="00AF33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Відповідно, враховуючи внесені доповнення</w:t>
      </w:r>
      <w:r w:rsidR="00ED4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розділ 3 </w:t>
      </w:r>
      <w:r w:rsidR="00ED4078" w:rsidRPr="00ED4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«Відділ відповідно до основних напрямків своєї діяльності виконує наступні функції та завдання:» </w:t>
      </w:r>
      <w:r w:rsidR="00CA33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</w:t>
      </w:r>
      <w:r w:rsidR="00ED4078" w:rsidRPr="00ED4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підпункт 3.2.2. «З питань мобілізаційної та оборонної роботи:»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підпункти 3.2.2.25, 3.2.2.26, 3.2.2.27 та 3.2.2.28 вважати  підпунктами </w:t>
      </w:r>
      <w:r w:rsidRPr="00102F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3.2.2.26, 3.2.2.27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102F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3.2.2.28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3.2.2.29.</w:t>
      </w:r>
    </w:p>
    <w:p w:rsidR="00F904D6" w:rsidRDefault="00F904D6" w:rsidP="0000173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B3896" w:rsidRPr="00065459" w:rsidRDefault="00F904D6" w:rsidP="000017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Міський голова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Сергій НАСАЛИК</w:t>
      </w:r>
    </w:p>
    <w:sectPr w:rsidR="004B3896" w:rsidRPr="00065459" w:rsidSect="00F904D6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CD6" w:rsidRDefault="00800CD6" w:rsidP="00065459">
      <w:pPr>
        <w:spacing w:after="0" w:line="240" w:lineRule="auto"/>
      </w:pPr>
      <w:r>
        <w:separator/>
      </w:r>
    </w:p>
  </w:endnote>
  <w:endnote w:type="continuationSeparator" w:id="0">
    <w:p w:rsidR="00800CD6" w:rsidRDefault="00800CD6" w:rsidP="00065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CD6" w:rsidRDefault="00800CD6" w:rsidP="00065459">
      <w:pPr>
        <w:spacing w:after="0" w:line="240" w:lineRule="auto"/>
      </w:pPr>
      <w:r>
        <w:separator/>
      </w:r>
    </w:p>
  </w:footnote>
  <w:footnote w:type="continuationSeparator" w:id="0">
    <w:p w:rsidR="00800CD6" w:rsidRDefault="00800CD6" w:rsidP="00065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44969"/>
      <w:docPartObj>
        <w:docPartGallery w:val="Page Numbers (Top of Page)"/>
        <w:docPartUnique/>
      </w:docPartObj>
    </w:sdtPr>
    <w:sdtContent>
      <w:p w:rsidR="00065459" w:rsidRDefault="00FE570F">
        <w:pPr>
          <w:pStyle w:val="a7"/>
          <w:jc w:val="center"/>
        </w:pPr>
        <w:r>
          <w:fldChar w:fldCharType="begin"/>
        </w:r>
        <w:r w:rsidR="005507DE">
          <w:instrText xml:space="preserve"> PAGE   \* MERGEFORMAT </w:instrText>
        </w:r>
        <w:r>
          <w:fldChar w:fldCharType="separate"/>
        </w:r>
        <w:r w:rsidR="00F904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5459" w:rsidRDefault="0006545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658B9"/>
    <w:multiLevelType w:val="hybridMultilevel"/>
    <w:tmpl w:val="053C0D80"/>
    <w:lvl w:ilvl="0" w:tplc="AE80EF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F5075"/>
    <w:multiLevelType w:val="hybridMultilevel"/>
    <w:tmpl w:val="BCE88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F6824"/>
    <w:multiLevelType w:val="hybridMultilevel"/>
    <w:tmpl w:val="A9F2196C"/>
    <w:lvl w:ilvl="0" w:tplc="44B438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582A22"/>
    <w:multiLevelType w:val="hybridMultilevel"/>
    <w:tmpl w:val="8A4C1E12"/>
    <w:lvl w:ilvl="0" w:tplc="DD72EA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D935C3"/>
    <w:multiLevelType w:val="hybridMultilevel"/>
    <w:tmpl w:val="F3CEEB08"/>
    <w:lvl w:ilvl="0" w:tplc="6FA6AD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AF6080"/>
    <w:multiLevelType w:val="hybridMultilevel"/>
    <w:tmpl w:val="45F06F48"/>
    <w:lvl w:ilvl="0" w:tplc="8034B092">
      <w:start w:val="1"/>
      <w:numFmt w:val="decimal"/>
      <w:lvlText w:val="%1)"/>
      <w:lvlJc w:val="left"/>
      <w:pPr>
        <w:ind w:left="98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07" w:hanging="360"/>
      </w:pPr>
    </w:lvl>
    <w:lvl w:ilvl="2" w:tplc="0422001B" w:tentative="1">
      <w:start w:val="1"/>
      <w:numFmt w:val="lowerRoman"/>
      <w:lvlText w:val="%3."/>
      <w:lvlJc w:val="right"/>
      <w:pPr>
        <w:ind w:left="2427" w:hanging="180"/>
      </w:pPr>
    </w:lvl>
    <w:lvl w:ilvl="3" w:tplc="0422000F" w:tentative="1">
      <w:start w:val="1"/>
      <w:numFmt w:val="decimal"/>
      <w:lvlText w:val="%4."/>
      <w:lvlJc w:val="left"/>
      <w:pPr>
        <w:ind w:left="3147" w:hanging="360"/>
      </w:pPr>
    </w:lvl>
    <w:lvl w:ilvl="4" w:tplc="04220019" w:tentative="1">
      <w:start w:val="1"/>
      <w:numFmt w:val="lowerLetter"/>
      <w:lvlText w:val="%5."/>
      <w:lvlJc w:val="left"/>
      <w:pPr>
        <w:ind w:left="3867" w:hanging="360"/>
      </w:pPr>
    </w:lvl>
    <w:lvl w:ilvl="5" w:tplc="0422001B" w:tentative="1">
      <w:start w:val="1"/>
      <w:numFmt w:val="lowerRoman"/>
      <w:lvlText w:val="%6."/>
      <w:lvlJc w:val="right"/>
      <w:pPr>
        <w:ind w:left="4587" w:hanging="180"/>
      </w:pPr>
    </w:lvl>
    <w:lvl w:ilvl="6" w:tplc="0422000F" w:tentative="1">
      <w:start w:val="1"/>
      <w:numFmt w:val="decimal"/>
      <w:lvlText w:val="%7."/>
      <w:lvlJc w:val="left"/>
      <w:pPr>
        <w:ind w:left="5307" w:hanging="360"/>
      </w:pPr>
    </w:lvl>
    <w:lvl w:ilvl="7" w:tplc="04220019" w:tentative="1">
      <w:start w:val="1"/>
      <w:numFmt w:val="lowerLetter"/>
      <w:lvlText w:val="%8."/>
      <w:lvlJc w:val="left"/>
      <w:pPr>
        <w:ind w:left="6027" w:hanging="360"/>
      </w:pPr>
    </w:lvl>
    <w:lvl w:ilvl="8" w:tplc="0422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6">
    <w:nsid w:val="73C358B4"/>
    <w:multiLevelType w:val="hybridMultilevel"/>
    <w:tmpl w:val="EECEF6A2"/>
    <w:lvl w:ilvl="0" w:tplc="16507C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3C48A6"/>
    <w:multiLevelType w:val="hybridMultilevel"/>
    <w:tmpl w:val="7E920EAA"/>
    <w:lvl w:ilvl="0" w:tplc="E926F6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323E5"/>
    <w:rsid w:val="00001738"/>
    <w:rsid w:val="00003749"/>
    <w:rsid w:val="00014AF6"/>
    <w:rsid w:val="00056953"/>
    <w:rsid w:val="00065459"/>
    <w:rsid w:val="000D66E7"/>
    <w:rsid w:val="00102FC4"/>
    <w:rsid w:val="00114375"/>
    <w:rsid w:val="001323E5"/>
    <w:rsid w:val="0014670F"/>
    <w:rsid w:val="00166516"/>
    <w:rsid w:val="001A2001"/>
    <w:rsid w:val="002116C3"/>
    <w:rsid w:val="0026788F"/>
    <w:rsid w:val="00286F33"/>
    <w:rsid w:val="003319AE"/>
    <w:rsid w:val="00335FC1"/>
    <w:rsid w:val="003835BF"/>
    <w:rsid w:val="003B26A4"/>
    <w:rsid w:val="003D1935"/>
    <w:rsid w:val="003E3C6C"/>
    <w:rsid w:val="003E68F1"/>
    <w:rsid w:val="00445940"/>
    <w:rsid w:val="004548B7"/>
    <w:rsid w:val="0047119B"/>
    <w:rsid w:val="00472AE3"/>
    <w:rsid w:val="00475614"/>
    <w:rsid w:val="004768F5"/>
    <w:rsid w:val="004A1E78"/>
    <w:rsid w:val="004B3896"/>
    <w:rsid w:val="004B6E0E"/>
    <w:rsid w:val="004D084C"/>
    <w:rsid w:val="004E2EBD"/>
    <w:rsid w:val="00527FC1"/>
    <w:rsid w:val="0053097B"/>
    <w:rsid w:val="00542DD9"/>
    <w:rsid w:val="00544684"/>
    <w:rsid w:val="005507DE"/>
    <w:rsid w:val="00567236"/>
    <w:rsid w:val="00575532"/>
    <w:rsid w:val="005B10B5"/>
    <w:rsid w:val="005B49CD"/>
    <w:rsid w:val="005B5074"/>
    <w:rsid w:val="005E0534"/>
    <w:rsid w:val="005F423A"/>
    <w:rsid w:val="00631910"/>
    <w:rsid w:val="00652C9D"/>
    <w:rsid w:val="00653606"/>
    <w:rsid w:val="00666B1E"/>
    <w:rsid w:val="00674DEB"/>
    <w:rsid w:val="00700F66"/>
    <w:rsid w:val="007D1483"/>
    <w:rsid w:val="007E3D55"/>
    <w:rsid w:val="00800CD6"/>
    <w:rsid w:val="00827504"/>
    <w:rsid w:val="00846CE9"/>
    <w:rsid w:val="00850B13"/>
    <w:rsid w:val="00862370"/>
    <w:rsid w:val="008674EF"/>
    <w:rsid w:val="008729BF"/>
    <w:rsid w:val="008742C3"/>
    <w:rsid w:val="008934A0"/>
    <w:rsid w:val="008A4217"/>
    <w:rsid w:val="008D4D6B"/>
    <w:rsid w:val="008D60C2"/>
    <w:rsid w:val="00904710"/>
    <w:rsid w:val="00922E12"/>
    <w:rsid w:val="009317B0"/>
    <w:rsid w:val="0093778B"/>
    <w:rsid w:val="009773DB"/>
    <w:rsid w:val="009A7E2A"/>
    <w:rsid w:val="00A63F55"/>
    <w:rsid w:val="00AA34B5"/>
    <w:rsid w:val="00AE0723"/>
    <w:rsid w:val="00AF3330"/>
    <w:rsid w:val="00AF4A05"/>
    <w:rsid w:val="00B251CB"/>
    <w:rsid w:val="00B36A1A"/>
    <w:rsid w:val="00C23E22"/>
    <w:rsid w:val="00C41E7B"/>
    <w:rsid w:val="00C44D9D"/>
    <w:rsid w:val="00C457E8"/>
    <w:rsid w:val="00C5407B"/>
    <w:rsid w:val="00C879A4"/>
    <w:rsid w:val="00C919A0"/>
    <w:rsid w:val="00CA3377"/>
    <w:rsid w:val="00CD2B8D"/>
    <w:rsid w:val="00CF1B0C"/>
    <w:rsid w:val="00D723B3"/>
    <w:rsid w:val="00D90A0A"/>
    <w:rsid w:val="00DC1407"/>
    <w:rsid w:val="00E31D76"/>
    <w:rsid w:val="00E77D4E"/>
    <w:rsid w:val="00E83650"/>
    <w:rsid w:val="00EC4467"/>
    <w:rsid w:val="00ED4078"/>
    <w:rsid w:val="00EE1487"/>
    <w:rsid w:val="00EE1979"/>
    <w:rsid w:val="00F24853"/>
    <w:rsid w:val="00F265B0"/>
    <w:rsid w:val="00F45FF6"/>
    <w:rsid w:val="00F75261"/>
    <w:rsid w:val="00F76874"/>
    <w:rsid w:val="00F904D6"/>
    <w:rsid w:val="00FA4760"/>
    <w:rsid w:val="00FA49BF"/>
    <w:rsid w:val="00FE570F"/>
    <w:rsid w:val="00FF642F"/>
    <w:rsid w:val="00FF6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E0E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45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45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065459"/>
    <w:pPr>
      <w:keepNext/>
      <w:snapToGrid w:val="0"/>
      <w:spacing w:after="0" w:line="240" w:lineRule="auto"/>
      <w:ind w:right="-540"/>
      <w:jc w:val="center"/>
      <w:outlineLvl w:val="7"/>
    </w:pPr>
    <w:rPr>
      <w:rFonts w:ascii="Arial" w:eastAsia="Times New Roman" w:hAnsi="Arial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7">
    <w:name w:val="rvts7"/>
    <w:basedOn w:val="a0"/>
    <w:rsid w:val="001323E5"/>
  </w:style>
  <w:style w:type="paragraph" w:styleId="a3">
    <w:name w:val="Normal (Web)"/>
    <w:basedOn w:val="a"/>
    <w:uiPriority w:val="99"/>
    <w:semiHidden/>
    <w:unhideWhenUsed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">
    <w:name w:val="rvts8"/>
    <w:basedOn w:val="a0"/>
    <w:rsid w:val="001323E5"/>
  </w:style>
  <w:style w:type="paragraph" w:customStyle="1" w:styleId="rvps16">
    <w:name w:val="rvps16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7">
    <w:name w:val="rvps17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8">
    <w:name w:val="rvps18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9">
    <w:name w:val="rvps19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0">
    <w:name w:val="rvps20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1">
    <w:name w:val="rvps21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2">
    <w:name w:val="rvps22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3">
    <w:name w:val="rvps23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4">
    <w:name w:val="rvps24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5">
    <w:name w:val="rvps25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6">
    <w:name w:val="rvps26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7">
    <w:name w:val="rvps27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8">
    <w:name w:val="rvps28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9">
    <w:name w:val="rvps29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0">
    <w:name w:val="rvps30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1">
    <w:name w:val="rvps31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2">
    <w:name w:val="rvps32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3">
    <w:name w:val="rvps33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4">
    <w:name w:val="rvps34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5">
    <w:name w:val="rvps35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6">
    <w:name w:val="rvps36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7">
    <w:name w:val="rvps37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8">
    <w:name w:val="rvps38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9">
    <w:name w:val="rvps39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0">
    <w:name w:val="rvps40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1">
    <w:name w:val="rvps41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2">
    <w:name w:val="rvps42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3">
    <w:name w:val="rvps43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4">
    <w:name w:val="rvps44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5">
    <w:name w:val="rvps45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6">
    <w:name w:val="rvps46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7">
    <w:name w:val="rvps47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8">
    <w:name w:val="rvps48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9">
    <w:name w:val="rvps49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0">
    <w:name w:val="rvps50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1">
    <w:name w:val="rvps51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2">
    <w:name w:val="rvps52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3">
    <w:name w:val="rvps53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4">
    <w:name w:val="rvps54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5">
    <w:name w:val="rvps55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6">
    <w:name w:val="rvps56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7">
    <w:name w:val="rvps57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8">
    <w:name w:val="rvps58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9">
    <w:name w:val="rvps59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0">
    <w:name w:val="rvps60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1">
    <w:name w:val="rvps61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2">
    <w:name w:val="rvps62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3">
    <w:name w:val="rvps63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4">
    <w:name w:val="rvps64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5">
    <w:name w:val="rvps65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6">
    <w:name w:val="rvps66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7">
    <w:name w:val="rvps67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8">
    <w:name w:val="rvps68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9">
    <w:name w:val="rvps69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0">
    <w:name w:val="rvps70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1">
    <w:name w:val="rvps71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2">
    <w:name w:val="rvps72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3">
    <w:name w:val="rvps73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4">
    <w:name w:val="rvps74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5">
    <w:name w:val="rvps75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6">
    <w:name w:val="rvps76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7">
    <w:name w:val="rvps77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8">
    <w:name w:val="rvps78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9">
    <w:name w:val="rvps79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0">
    <w:name w:val="rvps80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1">
    <w:name w:val="rvps81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2">
    <w:name w:val="rvps82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3">
    <w:name w:val="rvps83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4">
    <w:name w:val="rvps84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5">
    <w:name w:val="rvps85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6">
    <w:name w:val="rvps86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7">
    <w:name w:val="rvps87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8">
    <w:name w:val="rvps88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9">
    <w:name w:val="rvps89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0">
    <w:name w:val="rvps90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1">
    <w:name w:val="rvps91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2">
    <w:name w:val="rvps92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3">
    <w:name w:val="rvps93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4">
    <w:name w:val="rvps94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5">
    <w:name w:val="rvps95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6">
    <w:name w:val="rvps96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7">
    <w:name w:val="rvps97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8">
    <w:name w:val="rvps98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9">
    <w:name w:val="rvps99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00">
    <w:name w:val="rvps100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65459"/>
    <w:rPr>
      <w:rFonts w:ascii="Arial" w:eastAsia="Times New Roman" w:hAnsi="Arial" w:cs="Times New Roman"/>
      <w:b/>
      <w:sz w:val="40"/>
      <w:szCs w:val="20"/>
      <w:lang w:val="uk-UA" w:eastAsia="ru-RU"/>
    </w:rPr>
  </w:style>
  <w:style w:type="character" w:customStyle="1" w:styleId="a4">
    <w:name w:val="Основной текст с отступом Знак"/>
    <w:link w:val="a5"/>
    <w:locked/>
    <w:rsid w:val="00065459"/>
    <w:rPr>
      <w:sz w:val="28"/>
      <w:lang w:val="uk-UA" w:eastAsia="ru-RU"/>
    </w:rPr>
  </w:style>
  <w:style w:type="paragraph" w:styleId="a5">
    <w:name w:val="Body Text Indent"/>
    <w:basedOn w:val="a"/>
    <w:link w:val="a4"/>
    <w:rsid w:val="00065459"/>
    <w:pPr>
      <w:tabs>
        <w:tab w:val="left" w:pos="1220"/>
        <w:tab w:val="left" w:pos="1416"/>
        <w:tab w:val="left" w:pos="2124"/>
        <w:tab w:val="left" w:pos="2832"/>
        <w:tab w:val="left" w:pos="3540"/>
        <w:tab w:val="left" w:pos="7080"/>
      </w:tabs>
      <w:snapToGrid w:val="0"/>
      <w:spacing w:after="0" w:line="240" w:lineRule="auto"/>
      <w:jc w:val="both"/>
    </w:pPr>
    <w:rPr>
      <w:sz w:val="28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065459"/>
  </w:style>
  <w:style w:type="paragraph" w:styleId="a6">
    <w:name w:val="List Paragraph"/>
    <w:basedOn w:val="a"/>
    <w:uiPriority w:val="34"/>
    <w:qFormat/>
    <w:rsid w:val="0006545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6545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6545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header"/>
    <w:basedOn w:val="a"/>
    <w:link w:val="a8"/>
    <w:uiPriority w:val="99"/>
    <w:unhideWhenUsed/>
    <w:rsid w:val="00065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65459"/>
  </w:style>
  <w:style w:type="paragraph" w:styleId="a9">
    <w:name w:val="footer"/>
    <w:basedOn w:val="a"/>
    <w:link w:val="aa"/>
    <w:uiPriority w:val="99"/>
    <w:semiHidden/>
    <w:unhideWhenUsed/>
    <w:rsid w:val="00065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65459"/>
  </w:style>
  <w:style w:type="table" w:styleId="ab">
    <w:name w:val="Table Grid"/>
    <w:basedOn w:val="a1"/>
    <w:uiPriority w:val="39"/>
    <w:rsid w:val="004B3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014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14AF6"/>
    <w:rPr>
      <w:rFonts w:ascii="Segoe UI" w:hAnsi="Segoe UI" w:cs="Segoe UI"/>
      <w:sz w:val="18"/>
      <w:szCs w:val="18"/>
    </w:rPr>
  </w:style>
  <w:style w:type="character" w:styleId="ae">
    <w:name w:val="Strong"/>
    <w:qFormat/>
    <w:rsid w:val="007D1483"/>
    <w:rPr>
      <w:b/>
      <w:bCs/>
    </w:rPr>
  </w:style>
  <w:style w:type="paragraph" w:styleId="af">
    <w:name w:val="No Spacing"/>
    <w:uiPriority w:val="1"/>
    <w:qFormat/>
    <w:rsid w:val="007D14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16EBD-39AB-49F2-AFAC-D7BEFC4FB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2024-10-23T07:18:00Z</cp:lastPrinted>
  <dcterms:created xsi:type="dcterms:W3CDTF">2024-10-23T12:49:00Z</dcterms:created>
  <dcterms:modified xsi:type="dcterms:W3CDTF">2024-10-23T18:38:00Z</dcterms:modified>
</cp:coreProperties>
</file>