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1F298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609D1D05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B4564">
        <w:rPr>
          <w:rFonts w:ascii="Times New Roman" w:hAnsi="Times New Roman"/>
          <w:color w:val="000000"/>
          <w:sz w:val="28"/>
          <w:szCs w:val="28"/>
          <w:lang w:eastAsia="uk-UA"/>
        </w:rPr>
        <w:t>9886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08F92646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8602E">
        <w:rPr>
          <w:rFonts w:ascii="Times New Roman" w:hAnsi="Times New Roman"/>
          <w:sz w:val="28"/>
          <w:szCs w:val="28"/>
          <w:lang w:eastAsia="uk-UA"/>
        </w:rPr>
        <w:t xml:space="preserve"> Нагірній О.В.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38445729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8602E">
        <w:rPr>
          <w:rFonts w:ascii="Times New Roman" w:hAnsi="Times New Roman"/>
          <w:sz w:val="28"/>
          <w:szCs w:val="28"/>
          <w:lang w:eastAsia="uk-UA"/>
        </w:rPr>
        <w:t>Нагірної Ольги Володимирівни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2FFB23A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78602E">
        <w:rPr>
          <w:rFonts w:ascii="Times New Roman" w:hAnsi="Times New Roman"/>
          <w:sz w:val="28"/>
          <w:szCs w:val="28"/>
          <w:lang w:eastAsia="uk-UA"/>
        </w:rPr>
        <w:t xml:space="preserve"> Нагірній Ользі Володимирівні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94BD9">
        <w:rPr>
          <w:rFonts w:ascii="Times New Roman" w:hAnsi="Times New Roman"/>
          <w:sz w:val="28"/>
          <w:szCs w:val="28"/>
          <w:lang w:eastAsia="uk-UA"/>
        </w:rPr>
        <w:t>185</w:t>
      </w:r>
      <w:r w:rsidR="00827829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94BD9">
        <w:rPr>
          <w:rFonts w:ascii="Times New Roman" w:hAnsi="Times New Roman"/>
          <w:sz w:val="28"/>
          <w:szCs w:val="28"/>
          <w:lang w:eastAsia="uk-UA"/>
        </w:rPr>
        <w:t>4</w:t>
      </w:r>
      <w:r w:rsidR="00827829">
        <w:rPr>
          <w:rFonts w:ascii="Times New Roman" w:hAnsi="Times New Roman"/>
          <w:sz w:val="28"/>
          <w:szCs w:val="28"/>
          <w:lang w:eastAsia="uk-UA"/>
        </w:rPr>
        <w:t>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C232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27829">
        <w:rPr>
          <w:rFonts w:ascii="Times New Roman" w:hAnsi="Times New Roman"/>
          <w:sz w:val="28"/>
          <w:szCs w:val="28"/>
          <w:lang w:eastAsia="uk-UA"/>
        </w:rPr>
        <w:t>0151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8602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602E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35C6766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8602E">
        <w:rPr>
          <w:rFonts w:ascii="Times New Roman" w:hAnsi="Times New Roman"/>
          <w:sz w:val="28"/>
          <w:szCs w:val="28"/>
          <w:lang w:eastAsia="uk-UA"/>
        </w:rPr>
        <w:t>Нагірній Ользі Володимирівні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4DA666A" w14:textId="77777777" w:rsidR="00FB4564" w:rsidRDefault="00FB4564" w:rsidP="00FB4564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353672AF" w:rsidR="00147EC5" w:rsidRPr="006955A1" w:rsidRDefault="00147EC5" w:rsidP="00FB4564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2592E" w14:textId="77777777" w:rsidR="00354C27" w:rsidRDefault="00354C27">
      <w:r>
        <w:separator/>
      </w:r>
    </w:p>
  </w:endnote>
  <w:endnote w:type="continuationSeparator" w:id="0">
    <w:p w14:paraId="4D04F4FB" w14:textId="77777777" w:rsidR="00354C27" w:rsidRDefault="0035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079BB" w14:textId="77777777" w:rsidR="00354C27" w:rsidRDefault="00354C27">
      <w:r>
        <w:separator/>
      </w:r>
    </w:p>
  </w:footnote>
  <w:footnote w:type="continuationSeparator" w:id="0">
    <w:p w14:paraId="2728298C" w14:textId="77777777" w:rsidR="00354C27" w:rsidRDefault="00354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7628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4C27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829"/>
    <w:rsid w:val="00827D54"/>
    <w:rsid w:val="00832DED"/>
    <w:rsid w:val="00833F6F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6DD0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4BD9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2C8A"/>
    <w:rsid w:val="00F91A95"/>
    <w:rsid w:val="00FA2021"/>
    <w:rsid w:val="00FB4564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42</cp:revision>
  <cp:lastPrinted>2024-09-30T05:46:00Z</cp:lastPrinted>
  <dcterms:created xsi:type="dcterms:W3CDTF">2024-07-02T05:53:00Z</dcterms:created>
  <dcterms:modified xsi:type="dcterms:W3CDTF">2024-09-30T05:46:00Z</dcterms:modified>
</cp:coreProperties>
</file>