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540" w:rsidRPr="00AA4540" w:rsidRDefault="003A62F8" w:rsidP="00AA454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AA4540" w:rsidRPr="00AA4540" w:rsidRDefault="00AA4540" w:rsidP="00AA454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A4540" w:rsidRPr="00AA4540" w:rsidRDefault="00AA4540" w:rsidP="00AA454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A4540" w:rsidRPr="00AA4540" w:rsidRDefault="003A62F8" w:rsidP="00AA454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A4540" w:rsidRPr="00AA4540" w:rsidRDefault="00AA4540" w:rsidP="00AA454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A4540" w:rsidRPr="00AA4540" w:rsidRDefault="00AA4540" w:rsidP="00AA454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A4540" w:rsidRPr="00AA4540" w:rsidRDefault="00AA4540" w:rsidP="00AA454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057339">
        <w:rPr>
          <w:rFonts w:ascii="Times New Roman" w:hAnsi="Times New Roman"/>
          <w:color w:val="000000"/>
          <w:sz w:val="28"/>
          <w:szCs w:val="28"/>
          <w:lang w:eastAsia="uk-UA"/>
        </w:rPr>
        <w:t>9961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53 сесія </w:t>
      </w:r>
      <w:r w:rsidRPr="00AA454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A4540" w:rsidRPr="00AA4540" w:rsidRDefault="00AA4540" w:rsidP="00AA454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несільськогосподарського</w:t>
      </w:r>
      <w:r w:rsidR="001A291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призначення</w:t>
      </w:r>
    </w:p>
    <w:p w:rsidR="00942AA6" w:rsidRDefault="00B853F9" w:rsidP="001A29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Мацую</w:t>
      </w:r>
      <w:proofErr w:type="spellEnd"/>
      <w:r>
        <w:rPr>
          <w:rFonts w:ascii="Times New Roman" w:hAnsi="Times New Roman"/>
          <w:sz w:val="28"/>
          <w:szCs w:val="28"/>
        </w:rPr>
        <w:t xml:space="preserve"> В.О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7D5E84" w:rsidRPr="007D5E84" w:rsidRDefault="007755EB" w:rsidP="007D5E84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Розглянувши </w:t>
      </w:r>
      <w:r w:rsidR="00F51174">
        <w:rPr>
          <w:rFonts w:ascii="Times New Roman" w:hAnsi="Times New Roman"/>
          <w:sz w:val="28"/>
          <w:szCs w:val="28"/>
        </w:rPr>
        <w:t xml:space="preserve">заяву </w:t>
      </w:r>
      <w:proofErr w:type="spellStart"/>
      <w:r w:rsidR="00B853F9">
        <w:rPr>
          <w:rFonts w:ascii="Times New Roman" w:hAnsi="Times New Roman"/>
          <w:sz w:val="28"/>
          <w:szCs w:val="28"/>
        </w:rPr>
        <w:t>Мацуя</w:t>
      </w:r>
      <w:proofErr w:type="spellEnd"/>
      <w:r w:rsidR="00B853F9">
        <w:rPr>
          <w:rFonts w:ascii="Times New Roman" w:hAnsi="Times New Roman"/>
          <w:sz w:val="28"/>
          <w:szCs w:val="28"/>
        </w:rPr>
        <w:t xml:space="preserve"> Віталія Олександровича</w:t>
      </w:r>
      <w:r w:rsidR="009313C8">
        <w:rPr>
          <w:rFonts w:ascii="Times New Roman" w:hAnsi="Times New Roman"/>
          <w:sz w:val="28"/>
          <w:szCs w:val="28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="007843E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570E1">
        <w:rPr>
          <w:rFonts w:ascii="Times New Roman" w:eastAsia="Times New Roman" w:hAnsi="Times New Roman"/>
          <w:sz w:val="28"/>
          <w:szCs w:val="28"/>
          <w:lang w:eastAsia="uk-UA"/>
        </w:rPr>
        <w:t>затвердження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звіту про експертну грошову оцінку земельної ділянки несільськогосподарського призначення</w:t>
      </w:r>
      <w:r w:rsidR="00F51174" w:rsidRPr="00F51174">
        <w:rPr>
          <w:rFonts w:ascii="Times New Roman" w:hAnsi="Times New Roman"/>
          <w:sz w:val="28"/>
          <w:szCs w:val="28"/>
        </w:rPr>
        <w:t xml:space="preserve"> </w:t>
      </w:r>
      <w:r w:rsidR="00F51174" w:rsidRPr="00B0434B">
        <w:rPr>
          <w:rFonts w:ascii="Times New Roman" w:hAnsi="Times New Roman"/>
          <w:sz w:val="28"/>
          <w:szCs w:val="28"/>
        </w:rPr>
        <w:t xml:space="preserve">в </w:t>
      </w:r>
      <w:r w:rsidR="009313C8">
        <w:rPr>
          <w:rFonts w:ascii="Times New Roman" w:hAnsi="Times New Roman"/>
          <w:sz w:val="28"/>
          <w:szCs w:val="28"/>
        </w:rPr>
        <w:t>м. Рогатин</w:t>
      </w:r>
      <w:r w:rsidR="009313C8" w:rsidRPr="00034CDC">
        <w:rPr>
          <w:rFonts w:ascii="Times New Roman" w:hAnsi="Times New Roman"/>
          <w:sz w:val="28"/>
          <w:szCs w:val="28"/>
        </w:rPr>
        <w:t xml:space="preserve">, </w:t>
      </w:r>
      <w:r w:rsidR="00E570E1" w:rsidRPr="00C62E33">
        <w:rPr>
          <w:rFonts w:ascii="Times New Roman" w:hAnsi="Times New Roman"/>
          <w:sz w:val="28"/>
          <w:szCs w:val="28"/>
        </w:rPr>
        <w:t>вул. Галицька</w:t>
      </w:r>
      <w:r w:rsidR="00E570E1">
        <w:rPr>
          <w:rFonts w:ascii="Times New Roman" w:hAnsi="Times New Roman"/>
          <w:sz w:val="28"/>
          <w:szCs w:val="28"/>
        </w:rPr>
        <w:t>,</w:t>
      </w:r>
      <w:r w:rsidR="00E570E1" w:rsidRPr="00C62E33">
        <w:rPr>
          <w:rFonts w:ascii="Times New Roman" w:hAnsi="Times New Roman"/>
          <w:sz w:val="28"/>
          <w:szCs w:val="28"/>
        </w:rPr>
        <w:t xml:space="preserve"> 100</w:t>
      </w:r>
      <w:r w:rsidR="00E570E1">
        <w:rPr>
          <w:rFonts w:ascii="Times New Roman" w:hAnsi="Times New Roman"/>
          <w:sz w:val="28"/>
          <w:szCs w:val="28"/>
        </w:rPr>
        <w:t>-Е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, керуючись ст.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 2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6 Закону України «Про місцеве самоврядування в Україні»,</w:t>
      </w:r>
      <w:r w:rsidR="00B3536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87A0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87A0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87A0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ст.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12, 128 Земельного кодексу України, міська рада ВИРІШИЛА</w:t>
      </w:r>
      <w:r w:rsidR="005D793C" w:rsidRPr="00B70206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 w:rsidR="007755EB">
        <w:rPr>
          <w:rFonts w:ascii="Times New Roman" w:eastAsia="Times New Roman" w:hAnsi="Times New Roman"/>
          <w:sz w:val="28"/>
          <w:szCs w:val="28"/>
          <w:lang w:eastAsia="uk-UA"/>
        </w:rPr>
        <w:t>Затвердити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 про експертну грошову оцінку земельної ділянки несільськогосподарського призначення 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E570E1" w:rsidRPr="00C62E33">
        <w:rPr>
          <w:rFonts w:ascii="Times New Roman" w:hAnsi="Times New Roman"/>
          <w:sz w:val="28"/>
          <w:szCs w:val="28"/>
        </w:rPr>
        <w:t xml:space="preserve">для іншої житлової забудови </w:t>
      </w:r>
      <w:r w:rsidR="00E570E1" w:rsidRPr="00C62E33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E570E1" w:rsidRPr="00C62E33">
        <w:rPr>
          <w:rFonts w:ascii="Times New Roman" w:hAnsi="Times New Roman"/>
          <w:sz w:val="28"/>
          <w:szCs w:val="28"/>
        </w:rPr>
        <w:t>од згідно КВЦПЗД: 02.07) площею 0,0570 га з кадастровим номером 2624410100:01:022:0015 в м. Рогатин, вул. Галицька</w:t>
      </w:r>
      <w:r w:rsidR="00E570E1">
        <w:rPr>
          <w:rFonts w:ascii="Times New Roman" w:hAnsi="Times New Roman"/>
          <w:sz w:val="28"/>
          <w:szCs w:val="28"/>
        </w:rPr>
        <w:t>,</w:t>
      </w:r>
      <w:r w:rsidR="00E570E1" w:rsidRPr="00C62E33">
        <w:rPr>
          <w:rFonts w:ascii="Times New Roman" w:hAnsi="Times New Roman"/>
          <w:sz w:val="28"/>
          <w:szCs w:val="28"/>
        </w:rPr>
        <w:t xml:space="preserve"> 100</w:t>
      </w:r>
      <w:r w:rsidR="00E570E1">
        <w:rPr>
          <w:rFonts w:ascii="Times New Roman" w:hAnsi="Times New Roman"/>
          <w:sz w:val="28"/>
          <w:szCs w:val="28"/>
        </w:rPr>
        <w:t>-Е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, що надана у користування на умовах оренди </w:t>
      </w:r>
      <w:proofErr w:type="spellStart"/>
      <w:r w:rsidR="00B853F9">
        <w:rPr>
          <w:rFonts w:ascii="Times New Roman" w:hAnsi="Times New Roman"/>
          <w:sz w:val="28"/>
          <w:szCs w:val="28"/>
        </w:rPr>
        <w:t>Мацую</w:t>
      </w:r>
      <w:proofErr w:type="spellEnd"/>
      <w:r w:rsidR="00B853F9">
        <w:rPr>
          <w:rFonts w:ascii="Times New Roman" w:hAnsi="Times New Roman"/>
          <w:sz w:val="28"/>
          <w:szCs w:val="28"/>
        </w:rPr>
        <w:t xml:space="preserve"> Віталію Олександровичу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8C5087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2.Затвердити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вартість земельної ділянки згідно висновку експерта про </w:t>
      </w:r>
      <w:r w:rsidR="00E570E1">
        <w:rPr>
          <w:rFonts w:ascii="Times New Roman" w:eastAsia="Times New Roman" w:hAnsi="Times New Roman"/>
          <w:sz w:val="28"/>
          <w:szCs w:val="28"/>
          <w:lang w:eastAsia="uk-UA"/>
        </w:rPr>
        <w:t>оцінну вартість з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емельної ділянки несільськогосподарського призначення </w:t>
      </w:r>
      <w:r w:rsidR="00063103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E570E1" w:rsidRPr="00C62E33">
        <w:rPr>
          <w:rFonts w:ascii="Times New Roman" w:hAnsi="Times New Roman"/>
          <w:sz w:val="28"/>
          <w:szCs w:val="28"/>
        </w:rPr>
        <w:t xml:space="preserve">для іншої житлової забудови </w:t>
      </w:r>
      <w:r w:rsidR="00E570E1" w:rsidRPr="00C62E33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E570E1" w:rsidRPr="00C62E33">
        <w:rPr>
          <w:rFonts w:ascii="Times New Roman" w:hAnsi="Times New Roman"/>
          <w:sz w:val="28"/>
          <w:szCs w:val="28"/>
        </w:rPr>
        <w:t>од згідно КВЦПЗД: 02.07) площею 0,0570 га з кадастровим номером 2624410100:01:022:0015 в</w:t>
      </w:r>
      <w:r w:rsidR="00057339">
        <w:rPr>
          <w:rFonts w:ascii="Times New Roman" w:hAnsi="Times New Roman"/>
          <w:sz w:val="28"/>
          <w:szCs w:val="28"/>
        </w:rPr>
        <w:t xml:space="preserve">             </w:t>
      </w:r>
      <w:r w:rsidR="00E570E1" w:rsidRPr="00C62E33">
        <w:rPr>
          <w:rFonts w:ascii="Times New Roman" w:hAnsi="Times New Roman"/>
          <w:sz w:val="28"/>
          <w:szCs w:val="28"/>
        </w:rPr>
        <w:t xml:space="preserve"> м. Рогатин, вул. Галицька</w:t>
      </w:r>
      <w:r w:rsidR="00E570E1">
        <w:rPr>
          <w:rFonts w:ascii="Times New Roman" w:hAnsi="Times New Roman"/>
          <w:sz w:val="28"/>
          <w:szCs w:val="28"/>
        </w:rPr>
        <w:t>,</w:t>
      </w:r>
      <w:r w:rsidR="00E570E1" w:rsidRPr="00C62E33">
        <w:rPr>
          <w:rFonts w:ascii="Times New Roman" w:hAnsi="Times New Roman"/>
          <w:sz w:val="28"/>
          <w:szCs w:val="28"/>
        </w:rPr>
        <w:t xml:space="preserve"> 100</w:t>
      </w:r>
      <w:r w:rsidR="00E570E1">
        <w:rPr>
          <w:rFonts w:ascii="Times New Roman" w:hAnsi="Times New Roman"/>
          <w:sz w:val="28"/>
          <w:szCs w:val="28"/>
        </w:rPr>
        <w:t>-Е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397953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в розмірі </w:t>
      </w:r>
      <w:r w:rsidR="00E570E1">
        <w:rPr>
          <w:rFonts w:ascii="Times New Roman" w:eastAsia="Times New Roman" w:hAnsi="Times New Roman"/>
          <w:sz w:val="28"/>
          <w:szCs w:val="28"/>
          <w:lang w:eastAsia="uk-UA"/>
        </w:rPr>
        <w:t>74100,00</w:t>
      </w:r>
      <w:r w:rsidR="00E570E1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грн. (</w:t>
      </w:r>
      <w:r w:rsidR="00E570E1">
        <w:rPr>
          <w:rFonts w:ascii="Times New Roman" w:eastAsia="Times New Roman" w:hAnsi="Times New Roman"/>
          <w:sz w:val="28"/>
          <w:szCs w:val="28"/>
          <w:lang w:eastAsia="uk-UA"/>
        </w:rPr>
        <w:t>сімдесят чотири тисячі сто гривень 00</w:t>
      </w:r>
      <w:r w:rsidR="00E570E1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коп</w:t>
      </w:r>
      <w:r w:rsidR="00E570E1">
        <w:rPr>
          <w:rFonts w:ascii="Times New Roman" w:eastAsia="Times New Roman" w:hAnsi="Times New Roman"/>
          <w:sz w:val="28"/>
          <w:szCs w:val="28"/>
          <w:lang w:eastAsia="uk-UA"/>
        </w:rPr>
        <w:t>ійок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).</w:t>
      </w:r>
    </w:p>
    <w:p w:rsidR="007D5E84" w:rsidRPr="007D5E84" w:rsidRDefault="007D5E84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3.Продати </w:t>
      </w:r>
      <w:proofErr w:type="spellStart"/>
      <w:r w:rsidR="00B853F9">
        <w:rPr>
          <w:rFonts w:ascii="Times New Roman" w:hAnsi="Times New Roman"/>
          <w:sz w:val="28"/>
          <w:szCs w:val="28"/>
        </w:rPr>
        <w:t>Мацую</w:t>
      </w:r>
      <w:proofErr w:type="spellEnd"/>
      <w:r w:rsidR="00B853F9">
        <w:rPr>
          <w:rFonts w:ascii="Times New Roman" w:hAnsi="Times New Roman"/>
          <w:sz w:val="28"/>
          <w:szCs w:val="28"/>
        </w:rPr>
        <w:t xml:space="preserve"> Віталію Олександровичу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земельну ділянку </w:t>
      </w:r>
      <w:r w:rsidR="00E570E1" w:rsidRPr="00C62E33">
        <w:rPr>
          <w:rFonts w:ascii="Times New Roman" w:hAnsi="Times New Roman"/>
          <w:sz w:val="28"/>
          <w:szCs w:val="28"/>
        </w:rPr>
        <w:t xml:space="preserve">для іншої житлової забудови </w:t>
      </w:r>
      <w:r w:rsidR="00E570E1" w:rsidRPr="00C62E33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E570E1" w:rsidRPr="00C62E33">
        <w:rPr>
          <w:rFonts w:ascii="Times New Roman" w:hAnsi="Times New Roman"/>
          <w:sz w:val="28"/>
          <w:szCs w:val="28"/>
        </w:rPr>
        <w:t>од згідно КВЦПЗД: 02.07) площею 0,0570 га з кадастровим номером 2624410100:01:022:0015 в м. Рогатин, вул. Галицька</w:t>
      </w:r>
      <w:r w:rsidR="00E570E1">
        <w:rPr>
          <w:rFonts w:ascii="Times New Roman" w:hAnsi="Times New Roman"/>
          <w:sz w:val="28"/>
          <w:szCs w:val="28"/>
        </w:rPr>
        <w:t>,</w:t>
      </w:r>
      <w:r w:rsidR="00E570E1" w:rsidRPr="00C62E33">
        <w:rPr>
          <w:rFonts w:ascii="Times New Roman" w:hAnsi="Times New Roman"/>
          <w:sz w:val="28"/>
          <w:szCs w:val="28"/>
        </w:rPr>
        <w:t xml:space="preserve"> </w:t>
      </w:r>
      <w:r w:rsidR="00057339">
        <w:rPr>
          <w:rFonts w:ascii="Times New Roman" w:hAnsi="Times New Roman"/>
          <w:sz w:val="28"/>
          <w:szCs w:val="28"/>
        </w:rPr>
        <w:t xml:space="preserve">             </w:t>
      </w:r>
      <w:r w:rsidR="00E570E1" w:rsidRPr="00C62E33">
        <w:rPr>
          <w:rFonts w:ascii="Times New Roman" w:hAnsi="Times New Roman"/>
          <w:sz w:val="28"/>
          <w:szCs w:val="28"/>
        </w:rPr>
        <w:t>100</w:t>
      </w:r>
      <w:r w:rsidR="00E570E1">
        <w:rPr>
          <w:rFonts w:ascii="Times New Roman" w:hAnsi="Times New Roman"/>
          <w:sz w:val="28"/>
          <w:szCs w:val="28"/>
        </w:rPr>
        <w:t>-Е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E63E2B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за </w:t>
      </w:r>
      <w:r w:rsidR="00E570E1">
        <w:rPr>
          <w:rFonts w:ascii="Times New Roman" w:eastAsia="Times New Roman" w:hAnsi="Times New Roman"/>
          <w:sz w:val="28"/>
          <w:szCs w:val="28"/>
          <w:lang w:eastAsia="uk-UA"/>
        </w:rPr>
        <w:t>74100</w:t>
      </w:r>
      <w:r w:rsidR="009313C8">
        <w:rPr>
          <w:rFonts w:ascii="Times New Roman" w:eastAsia="Times New Roman" w:hAnsi="Times New Roman"/>
          <w:sz w:val="28"/>
          <w:szCs w:val="28"/>
          <w:lang w:eastAsia="uk-UA"/>
        </w:rPr>
        <w:t>,00</w:t>
      </w:r>
      <w:r w:rsidR="009313C8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грн. (</w:t>
      </w:r>
      <w:r w:rsidR="00E570E1">
        <w:rPr>
          <w:rFonts w:ascii="Times New Roman" w:eastAsia="Times New Roman" w:hAnsi="Times New Roman"/>
          <w:sz w:val="28"/>
          <w:szCs w:val="28"/>
          <w:lang w:eastAsia="uk-UA"/>
        </w:rPr>
        <w:t>сімдесят чотири тисячі сто</w:t>
      </w:r>
      <w:r w:rsidR="009313C8">
        <w:rPr>
          <w:rFonts w:ascii="Times New Roman" w:eastAsia="Times New Roman" w:hAnsi="Times New Roman"/>
          <w:sz w:val="28"/>
          <w:szCs w:val="28"/>
          <w:lang w:eastAsia="uk-UA"/>
        </w:rPr>
        <w:t xml:space="preserve"> гривень 00</w:t>
      </w:r>
      <w:r w:rsidR="009313C8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коп</w:t>
      </w:r>
      <w:r w:rsidR="009313C8">
        <w:rPr>
          <w:rFonts w:ascii="Times New Roman" w:eastAsia="Times New Roman" w:hAnsi="Times New Roman"/>
          <w:sz w:val="28"/>
          <w:szCs w:val="28"/>
          <w:lang w:eastAsia="uk-UA"/>
        </w:rPr>
        <w:t>ійок</w:t>
      </w:r>
      <w:r w:rsidR="00FB17C4" w:rsidRPr="007D5E84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4.Зобов’язати </w:t>
      </w:r>
      <w:proofErr w:type="spellStart"/>
      <w:r w:rsidR="00B853F9">
        <w:rPr>
          <w:rFonts w:ascii="Times New Roman" w:hAnsi="Times New Roman"/>
          <w:sz w:val="28"/>
          <w:szCs w:val="28"/>
        </w:rPr>
        <w:t>Мацуя</w:t>
      </w:r>
      <w:proofErr w:type="spellEnd"/>
      <w:r w:rsidR="00B853F9">
        <w:rPr>
          <w:rFonts w:ascii="Times New Roman" w:hAnsi="Times New Roman"/>
          <w:sz w:val="28"/>
          <w:szCs w:val="28"/>
        </w:rPr>
        <w:t xml:space="preserve"> Віталія Олександровича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5.Доручити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6.Зобов’язати </w:t>
      </w:r>
      <w:proofErr w:type="spellStart"/>
      <w:r w:rsidR="00B853F9">
        <w:rPr>
          <w:rFonts w:ascii="Times New Roman" w:hAnsi="Times New Roman"/>
          <w:sz w:val="28"/>
          <w:szCs w:val="28"/>
        </w:rPr>
        <w:t>Мацуя</w:t>
      </w:r>
      <w:proofErr w:type="spellEnd"/>
      <w:r w:rsidR="00B853F9">
        <w:rPr>
          <w:rFonts w:ascii="Times New Roman" w:hAnsi="Times New Roman"/>
          <w:sz w:val="28"/>
          <w:szCs w:val="28"/>
        </w:rPr>
        <w:t xml:space="preserve"> Віталія Олександровича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:rsidR="007D5E84" w:rsidRPr="008D7E3E" w:rsidRDefault="00B853F9" w:rsidP="00B853F9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6.1.</w:t>
      </w:r>
      <w:r w:rsidR="00BB73A8">
        <w:rPr>
          <w:rFonts w:ascii="Times New Roman" w:eastAsia="Times New Roman" w:hAnsi="Times New Roman"/>
          <w:sz w:val="28"/>
          <w:szCs w:val="28"/>
          <w:lang w:eastAsia="uk-UA"/>
        </w:rPr>
        <w:t>Перший п</w:t>
      </w:r>
      <w:r w:rsidR="00BA550C" w:rsidRPr="007D5E84">
        <w:rPr>
          <w:rFonts w:ascii="Times New Roman" w:eastAsia="Times New Roman" w:hAnsi="Times New Roman"/>
          <w:sz w:val="28"/>
          <w:szCs w:val="28"/>
          <w:lang w:eastAsia="uk-UA"/>
        </w:rPr>
        <w:t>латіж здійснити протягом десяти банківських днів після нотаріального посвідчення договору купівлі-продажу у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розмірі 100% від загальної суми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7D5E84" w:rsidP="007D5E84">
      <w:pPr>
        <w:tabs>
          <w:tab w:val="left" w:pos="6500"/>
        </w:tabs>
        <w:snapToGrid w:val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7.Припинити </w:t>
      </w:r>
      <w:proofErr w:type="spellStart"/>
      <w:r w:rsidR="00B853F9">
        <w:rPr>
          <w:rFonts w:ascii="Times New Roman" w:hAnsi="Times New Roman"/>
          <w:sz w:val="28"/>
          <w:szCs w:val="28"/>
        </w:rPr>
        <w:t>Мацую</w:t>
      </w:r>
      <w:proofErr w:type="spellEnd"/>
      <w:r w:rsidR="00B853F9">
        <w:rPr>
          <w:rFonts w:ascii="Times New Roman" w:hAnsi="Times New Roman"/>
          <w:sz w:val="28"/>
          <w:szCs w:val="28"/>
        </w:rPr>
        <w:t xml:space="preserve"> Віталію Олександровичу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право користування на умовах оренди земельною ділянкою </w:t>
      </w:r>
      <w:r w:rsidR="00E570E1" w:rsidRPr="00C62E33">
        <w:rPr>
          <w:rFonts w:ascii="Times New Roman" w:hAnsi="Times New Roman"/>
          <w:sz w:val="28"/>
          <w:szCs w:val="28"/>
        </w:rPr>
        <w:t xml:space="preserve">для іншої житлової забудови </w:t>
      </w:r>
      <w:r w:rsidR="00E570E1" w:rsidRPr="00C62E33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E570E1" w:rsidRPr="00C62E33">
        <w:rPr>
          <w:rFonts w:ascii="Times New Roman" w:hAnsi="Times New Roman"/>
          <w:sz w:val="28"/>
          <w:szCs w:val="28"/>
        </w:rPr>
        <w:t>од згідно КВЦПЗД: 02.07) площею 0,0570 га з кадастровим номером 2624410100:01:022:0015 в м. Рогатин, вул. Галицька</w:t>
      </w:r>
      <w:r w:rsidR="00E570E1">
        <w:rPr>
          <w:rFonts w:ascii="Times New Roman" w:hAnsi="Times New Roman"/>
          <w:sz w:val="28"/>
          <w:szCs w:val="28"/>
        </w:rPr>
        <w:t>,</w:t>
      </w:r>
      <w:r w:rsidR="00E570E1" w:rsidRPr="00C62E33">
        <w:rPr>
          <w:rFonts w:ascii="Times New Roman" w:hAnsi="Times New Roman"/>
          <w:sz w:val="28"/>
          <w:szCs w:val="28"/>
        </w:rPr>
        <w:t xml:space="preserve"> 100</w:t>
      </w:r>
      <w:r w:rsidR="00E570E1">
        <w:rPr>
          <w:rFonts w:ascii="Times New Roman" w:hAnsi="Times New Roman"/>
          <w:sz w:val="28"/>
          <w:szCs w:val="28"/>
        </w:rPr>
        <w:t>-Е</w:t>
      </w:r>
      <w:r w:rsidR="009313C8">
        <w:rPr>
          <w:rFonts w:ascii="Times New Roman" w:hAnsi="Times New Roman"/>
          <w:sz w:val="28"/>
          <w:szCs w:val="28"/>
        </w:rPr>
        <w:t>,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у зв’язку з її викупом.</w:t>
      </w:r>
    </w:p>
    <w:p w:rsidR="007D5E84" w:rsidRPr="007D5E84" w:rsidRDefault="007D5E84" w:rsidP="007D5E84">
      <w:pPr>
        <w:tabs>
          <w:tab w:val="left" w:pos="6500"/>
        </w:tabs>
        <w:ind w:firstLine="53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8.Зобов’язати </w:t>
      </w:r>
      <w:proofErr w:type="spellStart"/>
      <w:r w:rsidR="00B853F9">
        <w:rPr>
          <w:rFonts w:ascii="Times New Roman" w:hAnsi="Times New Roman"/>
          <w:sz w:val="28"/>
          <w:szCs w:val="28"/>
        </w:rPr>
        <w:t>Мацуя</w:t>
      </w:r>
      <w:proofErr w:type="spellEnd"/>
      <w:r w:rsidR="00B853F9">
        <w:rPr>
          <w:rFonts w:ascii="Times New Roman" w:hAnsi="Times New Roman"/>
          <w:sz w:val="28"/>
          <w:szCs w:val="28"/>
        </w:rPr>
        <w:t xml:space="preserve"> Віталія Олександровича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дотримуватись обов’язків землевласників, визначених ст. 91 Земельного кодексу України. </w:t>
      </w:r>
    </w:p>
    <w:p w:rsidR="009C413F" w:rsidRPr="00390783" w:rsidRDefault="007D5E84" w:rsidP="007D5E84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9.Контроль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057339" w:rsidRDefault="00057339" w:rsidP="00057339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9C413F" w:rsidRDefault="009C413F" w:rsidP="00057339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sectPr w:rsidR="009C413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2F8" w:rsidRDefault="003A62F8">
      <w:r>
        <w:separator/>
      </w:r>
    </w:p>
  </w:endnote>
  <w:endnote w:type="continuationSeparator" w:id="0">
    <w:p w:rsidR="003A62F8" w:rsidRDefault="003A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2F8" w:rsidRDefault="003A62F8">
      <w:r>
        <w:separator/>
      </w:r>
    </w:p>
  </w:footnote>
  <w:footnote w:type="continuationSeparator" w:id="0">
    <w:p w:rsidR="003A62F8" w:rsidRDefault="003A6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57339"/>
    <w:rsid w:val="0006295F"/>
    <w:rsid w:val="00063103"/>
    <w:rsid w:val="0006704C"/>
    <w:rsid w:val="000719F2"/>
    <w:rsid w:val="00075AA6"/>
    <w:rsid w:val="0007779D"/>
    <w:rsid w:val="00090E28"/>
    <w:rsid w:val="000A58CA"/>
    <w:rsid w:val="000A6263"/>
    <w:rsid w:val="000A7470"/>
    <w:rsid w:val="000B22D5"/>
    <w:rsid w:val="000E390C"/>
    <w:rsid w:val="000E5397"/>
    <w:rsid w:val="001072B9"/>
    <w:rsid w:val="0012648C"/>
    <w:rsid w:val="00130E79"/>
    <w:rsid w:val="00141F09"/>
    <w:rsid w:val="00146DD7"/>
    <w:rsid w:val="00150931"/>
    <w:rsid w:val="001678B3"/>
    <w:rsid w:val="00170F88"/>
    <w:rsid w:val="0017392F"/>
    <w:rsid w:val="00173EDC"/>
    <w:rsid w:val="00174382"/>
    <w:rsid w:val="00174445"/>
    <w:rsid w:val="001753D6"/>
    <w:rsid w:val="00185EF8"/>
    <w:rsid w:val="00193C8B"/>
    <w:rsid w:val="001945B5"/>
    <w:rsid w:val="001953BA"/>
    <w:rsid w:val="001A291C"/>
    <w:rsid w:val="001A5D24"/>
    <w:rsid w:val="001B04A2"/>
    <w:rsid w:val="001D3F6F"/>
    <w:rsid w:val="001E0E19"/>
    <w:rsid w:val="001F320F"/>
    <w:rsid w:val="00200524"/>
    <w:rsid w:val="00222A4B"/>
    <w:rsid w:val="00223EE3"/>
    <w:rsid w:val="00224630"/>
    <w:rsid w:val="0022770E"/>
    <w:rsid w:val="0023580B"/>
    <w:rsid w:val="00236AD4"/>
    <w:rsid w:val="00240CB7"/>
    <w:rsid w:val="00256553"/>
    <w:rsid w:val="002566C0"/>
    <w:rsid w:val="00264B53"/>
    <w:rsid w:val="00267036"/>
    <w:rsid w:val="00272766"/>
    <w:rsid w:val="0027390F"/>
    <w:rsid w:val="00294AC7"/>
    <w:rsid w:val="002C1EC9"/>
    <w:rsid w:val="002C26F6"/>
    <w:rsid w:val="002D2FF1"/>
    <w:rsid w:val="002D3A80"/>
    <w:rsid w:val="002D7AD9"/>
    <w:rsid w:val="002D7E13"/>
    <w:rsid w:val="002D7EDA"/>
    <w:rsid w:val="002E27D8"/>
    <w:rsid w:val="002E3042"/>
    <w:rsid w:val="002F1A4A"/>
    <w:rsid w:val="002F32D4"/>
    <w:rsid w:val="002F52CD"/>
    <w:rsid w:val="0031719E"/>
    <w:rsid w:val="00326E10"/>
    <w:rsid w:val="00327F43"/>
    <w:rsid w:val="00331CB5"/>
    <w:rsid w:val="0033566E"/>
    <w:rsid w:val="00344230"/>
    <w:rsid w:val="0035329F"/>
    <w:rsid w:val="0035345B"/>
    <w:rsid w:val="003538F9"/>
    <w:rsid w:val="00363CE8"/>
    <w:rsid w:val="00375B45"/>
    <w:rsid w:val="00390783"/>
    <w:rsid w:val="00391FD0"/>
    <w:rsid w:val="00394CEE"/>
    <w:rsid w:val="00394D82"/>
    <w:rsid w:val="003963A8"/>
    <w:rsid w:val="003976C5"/>
    <w:rsid w:val="00397953"/>
    <w:rsid w:val="003A62F8"/>
    <w:rsid w:val="003B464B"/>
    <w:rsid w:val="003C0D08"/>
    <w:rsid w:val="003C20C2"/>
    <w:rsid w:val="003D670A"/>
    <w:rsid w:val="003E3B24"/>
    <w:rsid w:val="003F1F23"/>
    <w:rsid w:val="003F6ABC"/>
    <w:rsid w:val="00402E7E"/>
    <w:rsid w:val="004038EB"/>
    <w:rsid w:val="004127EB"/>
    <w:rsid w:val="00442B14"/>
    <w:rsid w:val="00464298"/>
    <w:rsid w:val="00475F7C"/>
    <w:rsid w:val="00480BEE"/>
    <w:rsid w:val="004862F1"/>
    <w:rsid w:val="004A45A8"/>
    <w:rsid w:val="004B57EF"/>
    <w:rsid w:val="004B7D1A"/>
    <w:rsid w:val="004C2D0B"/>
    <w:rsid w:val="004D5F43"/>
    <w:rsid w:val="004D74C5"/>
    <w:rsid w:val="0050268F"/>
    <w:rsid w:val="00526640"/>
    <w:rsid w:val="00530E99"/>
    <w:rsid w:val="00540B81"/>
    <w:rsid w:val="00541A3E"/>
    <w:rsid w:val="00541F8C"/>
    <w:rsid w:val="00550AD7"/>
    <w:rsid w:val="00550BE1"/>
    <w:rsid w:val="00551F1F"/>
    <w:rsid w:val="00566351"/>
    <w:rsid w:val="00572FFE"/>
    <w:rsid w:val="00582E9C"/>
    <w:rsid w:val="00585E9A"/>
    <w:rsid w:val="0059658B"/>
    <w:rsid w:val="005A17E0"/>
    <w:rsid w:val="005C5219"/>
    <w:rsid w:val="005D3A8C"/>
    <w:rsid w:val="005D793C"/>
    <w:rsid w:val="005F373F"/>
    <w:rsid w:val="005F6182"/>
    <w:rsid w:val="0060064E"/>
    <w:rsid w:val="00600BBF"/>
    <w:rsid w:val="00605EC9"/>
    <w:rsid w:val="006172E0"/>
    <w:rsid w:val="0061787A"/>
    <w:rsid w:val="00661689"/>
    <w:rsid w:val="00662941"/>
    <w:rsid w:val="0066372B"/>
    <w:rsid w:val="00664706"/>
    <w:rsid w:val="0068275F"/>
    <w:rsid w:val="00686BF2"/>
    <w:rsid w:val="00686EEE"/>
    <w:rsid w:val="00693C5C"/>
    <w:rsid w:val="006955A1"/>
    <w:rsid w:val="006B5037"/>
    <w:rsid w:val="006C1005"/>
    <w:rsid w:val="006D04AC"/>
    <w:rsid w:val="006D61B0"/>
    <w:rsid w:val="006E34CA"/>
    <w:rsid w:val="006E6319"/>
    <w:rsid w:val="007005F5"/>
    <w:rsid w:val="0070196B"/>
    <w:rsid w:val="0072143D"/>
    <w:rsid w:val="007316AD"/>
    <w:rsid w:val="0073327D"/>
    <w:rsid w:val="00757201"/>
    <w:rsid w:val="007638B8"/>
    <w:rsid w:val="007755EB"/>
    <w:rsid w:val="007843E9"/>
    <w:rsid w:val="007C0238"/>
    <w:rsid w:val="007C2CC5"/>
    <w:rsid w:val="007C2EB8"/>
    <w:rsid w:val="007D1258"/>
    <w:rsid w:val="007D20E5"/>
    <w:rsid w:val="007D5E84"/>
    <w:rsid w:val="007E31A2"/>
    <w:rsid w:val="007E5B30"/>
    <w:rsid w:val="0080386C"/>
    <w:rsid w:val="0080506D"/>
    <w:rsid w:val="008056BB"/>
    <w:rsid w:val="008158EC"/>
    <w:rsid w:val="008210CA"/>
    <w:rsid w:val="00823E0F"/>
    <w:rsid w:val="008310D1"/>
    <w:rsid w:val="00831933"/>
    <w:rsid w:val="00852AE6"/>
    <w:rsid w:val="008554F6"/>
    <w:rsid w:val="00856E15"/>
    <w:rsid w:val="00886518"/>
    <w:rsid w:val="00887A02"/>
    <w:rsid w:val="0089271F"/>
    <w:rsid w:val="008A19D2"/>
    <w:rsid w:val="008A48B3"/>
    <w:rsid w:val="008B49FB"/>
    <w:rsid w:val="008C02F0"/>
    <w:rsid w:val="008C16FD"/>
    <w:rsid w:val="008C3A2D"/>
    <w:rsid w:val="008C5087"/>
    <w:rsid w:val="008D2E2C"/>
    <w:rsid w:val="008D6904"/>
    <w:rsid w:val="008D7E3E"/>
    <w:rsid w:val="008E3177"/>
    <w:rsid w:val="008E5E8C"/>
    <w:rsid w:val="008F325A"/>
    <w:rsid w:val="008F4035"/>
    <w:rsid w:val="008F5729"/>
    <w:rsid w:val="008F797D"/>
    <w:rsid w:val="008F7D03"/>
    <w:rsid w:val="00910605"/>
    <w:rsid w:val="00911443"/>
    <w:rsid w:val="00925977"/>
    <w:rsid w:val="009265BA"/>
    <w:rsid w:val="009306BB"/>
    <w:rsid w:val="009313C8"/>
    <w:rsid w:val="0093550D"/>
    <w:rsid w:val="009362C9"/>
    <w:rsid w:val="00942AA6"/>
    <w:rsid w:val="00944F20"/>
    <w:rsid w:val="00952783"/>
    <w:rsid w:val="0095599C"/>
    <w:rsid w:val="00963A11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D2E8F"/>
    <w:rsid w:val="009E2A69"/>
    <w:rsid w:val="009F3A60"/>
    <w:rsid w:val="00A16B62"/>
    <w:rsid w:val="00A569AB"/>
    <w:rsid w:val="00A7216A"/>
    <w:rsid w:val="00A72FC6"/>
    <w:rsid w:val="00A735F3"/>
    <w:rsid w:val="00A747AB"/>
    <w:rsid w:val="00A9168A"/>
    <w:rsid w:val="00A943EA"/>
    <w:rsid w:val="00AA4540"/>
    <w:rsid w:val="00AD00C2"/>
    <w:rsid w:val="00AD2333"/>
    <w:rsid w:val="00AD3FC9"/>
    <w:rsid w:val="00AE064A"/>
    <w:rsid w:val="00AF3FE9"/>
    <w:rsid w:val="00B05425"/>
    <w:rsid w:val="00B07117"/>
    <w:rsid w:val="00B10918"/>
    <w:rsid w:val="00B16A5A"/>
    <w:rsid w:val="00B27449"/>
    <w:rsid w:val="00B35360"/>
    <w:rsid w:val="00B35A29"/>
    <w:rsid w:val="00B37736"/>
    <w:rsid w:val="00B40396"/>
    <w:rsid w:val="00B40AC4"/>
    <w:rsid w:val="00B529FA"/>
    <w:rsid w:val="00B56328"/>
    <w:rsid w:val="00B66069"/>
    <w:rsid w:val="00B70206"/>
    <w:rsid w:val="00B74A66"/>
    <w:rsid w:val="00B80CA9"/>
    <w:rsid w:val="00B8176A"/>
    <w:rsid w:val="00B853F9"/>
    <w:rsid w:val="00B928FF"/>
    <w:rsid w:val="00B94E3F"/>
    <w:rsid w:val="00BA002C"/>
    <w:rsid w:val="00BA550C"/>
    <w:rsid w:val="00BA794A"/>
    <w:rsid w:val="00BB73A8"/>
    <w:rsid w:val="00BC35A1"/>
    <w:rsid w:val="00BF1687"/>
    <w:rsid w:val="00C100FD"/>
    <w:rsid w:val="00C132B5"/>
    <w:rsid w:val="00C17487"/>
    <w:rsid w:val="00C17812"/>
    <w:rsid w:val="00C259D4"/>
    <w:rsid w:val="00C526C0"/>
    <w:rsid w:val="00C57581"/>
    <w:rsid w:val="00CA0138"/>
    <w:rsid w:val="00CA14CA"/>
    <w:rsid w:val="00CA425C"/>
    <w:rsid w:val="00CA7C7E"/>
    <w:rsid w:val="00CB5F77"/>
    <w:rsid w:val="00CC1948"/>
    <w:rsid w:val="00D03F3B"/>
    <w:rsid w:val="00D111E4"/>
    <w:rsid w:val="00D17C0B"/>
    <w:rsid w:val="00D3258E"/>
    <w:rsid w:val="00D36EF3"/>
    <w:rsid w:val="00D42A61"/>
    <w:rsid w:val="00D434D7"/>
    <w:rsid w:val="00D51E10"/>
    <w:rsid w:val="00D5227D"/>
    <w:rsid w:val="00D53FA3"/>
    <w:rsid w:val="00D607F8"/>
    <w:rsid w:val="00D71D23"/>
    <w:rsid w:val="00D72EF4"/>
    <w:rsid w:val="00D816EB"/>
    <w:rsid w:val="00D844B3"/>
    <w:rsid w:val="00D902F3"/>
    <w:rsid w:val="00DA1DA1"/>
    <w:rsid w:val="00DA7E0B"/>
    <w:rsid w:val="00DB23E4"/>
    <w:rsid w:val="00DB308F"/>
    <w:rsid w:val="00DB31D4"/>
    <w:rsid w:val="00DB33AC"/>
    <w:rsid w:val="00DC5224"/>
    <w:rsid w:val="00DD1285"/>
    <w:rsid w:val="00DD65D8"/>
    <w:rsid w:val="00DE0E81"/>
    <w:rsid w:val="00E12FA2"/>
    <w:rsid w:val="00E143C0"/>
    <w:rsid w:val="00E1550A"/>
    <w:rsid w:val="00E16735"/>
    <w:rsid w:val="00E42B4B"/>
    <w:rsid w:val="00E570E1"/>
    <w:rsid w:val="00E61206"/>
    <w:rsid w:val="00E635A8"/>
    <w:rsid w:val="00E63E2B"/>
    <w:rsid w:val="00E718F5"/>
    <w:rsid w:val="00E7281B"/>
    <w:rsid w:val="00E847F4"/>
    <w:rsid w:val="00E85C47"/>
    <w:rsid w:val="00E86C69"/>
    <w:rsid w:val="00E9509C"/>
    <w:rsid w:val="00EB045E"/>
    <w:rsid w:val="00EB79A4"/>
    <w:rsid w:val="00EE0002"/>
    <w:rsid w:val="00EF3269"/>
    <w:rsid w:val="00EF39BF"/>
    <w:rsid w:val="00F044F4"/>
    <w:rsid w:val="00F07485"/>
    <w:rsid w:val="00F35893"/>
    <w:rsid w:val="00F40EEB"/>
    <w:rsid w:val="00F43F79"/>
    <w:rsid w:val="00F51174"/>
    <w:rsid w:val="00F55003"/>
    <w:rsid w:val="00F559D5"/>
    <w:rsid w:val="00F616C6"/>
    <w:rsid w:val="00F620AB"/>
    <w:rsid w:val="00F6624F"/>
    <w:rsid w:val="00F666F1"/>
    <w:rsid w:val="00F933AE"/>
    <w:rsid w:val="00F94E08"/>
    <w:rsid w:val="00F94FBB"/>
    <w:rsid w:val="00FB17C4"/>
    <w:rsid w:val="00FB25E0"/>
    <w:rsid w:val="00FC46AA"/>
    <w:rsid w:val="00FD26BF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21313705"/>
  <w15:docId w15:val="{2DDE4241-6784-4173-B10D-6B45BEB6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FCB4A-9A35-4491-9289-CF2406D9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1777</Words>
  <Characters>1014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178</cp:revision>
  <cp:lastPrinted>2024-09-30T06:59:00Z</cp:lastPrinted>
  <dcterms:created xsi:type="dcterms:W3CDTF">2015-03-22T10:03:00Z</dcterms:created>
  <dcterms:modified xsi:type="dcterms:W3CDTF">2024-09-30T07:00:00Z</dcterms:modified>
</cp:coreProperties>
</file>