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489D1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C32FAF">
        <w:rPr>
          <w:rFonts w:ascii="Times New Roman" w:hAnsi="Times New Roman"/>
          <w:color w:val="000000"/>
          <w:sz w:val="28"/>
          <w:szCs w:val="28"/>
          <w:lang w:eastAsia="uk-UA"/>
        </w:rPr>
        <w:t>9820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3707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37071">
        <w:rPr>
          <w:rFonts w:ascii="Times New Roman" w:hAnsi="Times New Roman"/>
          <w:sz w:val="28"/>
          <w:szCs w:val="28"/>
          <w:lang w:eastAsia="uk-UA"/>
        </w:rPr>
        <w:t>Денезі</w:t>
      </w:r>
      <w:proofErr w:type="spellEnd"/>
      <w:r w:rsidR="00D37071">
        <w:rPr>
          <w:rFonts w:ascii="Times New Roman" w:hAnsi="Times New Roman"/>
          <w:sz w:val="28"/>
          <w:szCs w:val="28"/>
          <w:lang w:eastAsia="uk-UA"/>
        </w:rPr>
        <w:t xml:space="preserve"> Г.І.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3707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37071">
        <w:rPr>
          <w:rFonts w:ascii="Times New Roman" w:hAnsi="Times New Roman"/>
          <w:sz w:val="28"/>
          <w:szCs w:val="28"/>
          <w:lang w:eastAsia="uk-UA"/>
        </w:rPr>
        <w:t>Денеги</w:t>
      </w:r>
      <w:proofErr w:type="spellEnd"/>
      <w:r w:rsidR="00D37071">
        <w:rPr>
          <w:rFonts w:ascii="Times New Roman" w:hAnsi="Times New Roman"/>
          <w:sz w:val="28"/>
          <w:szCs w:val="28"/>
          <w:lang w:eastAsia="uk-UA"/>
        </w:rPr>
        <w:t xml:space="preserve"> Галини Іванівни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D37071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D37071">
        <w:rPr>
          <w:rFonts w:ascii="Times New Roman" w:hAnsi="Times New Roman"/>
          <w:sz w:val="28"/>
          <w:szCs w:val="28"/>
          <w:lang w:eastAsia="uk-UA"/>
        </w:rPr>
        <w:t>Денезі</w:t>
      </w:r>
      <w:proofErr w:type="spellEnd"/>
      <w:r w:rsidR="00D37071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D37071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D37071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3707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D37071">
        <w:rPr>
          <w:rFonts w:ascii="Times New Roman" w:hAnsi="Times New Roman"/>
          <w:sz w:val="28"/>
          <w:szCs w:val="28"/>
          <w:lang w:eastAsia="uk-UA"/>
        </w:rPr>
        <w:t>105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F30294">
        <w:rPr>
          <w:rFonts w:ascii="Times New Roman" w:hAnsi="Times New Roman"/>
          <w:sz w:val="28"/>
          <w:szCs w:val="28"/>
          <w:lang w:eastAsia="uk-UA"/>
        </w:rPr>
        <w:t>. Верхня Липиця, вул. І. Франка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37071">
        <w:rPr>
          <w:rFonts w:ascii="Times New Roman" w:hAnsi="Times New Roman"/>
          <w:sz w:val="28"/>
          <w:szCs w:val="28"/>
          <w:lang w:eastAsia="uk-UA"/>
        </w:rPr>
        <w:t>50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37071">
        <w:rPr>
          <w:rFonts w:ascii="Times New Roman" w:hAnsi="Times New Roman"/>
          <w:sz w:val="28"/>
          <w:szCs w:val="28"/>
          <w:lang w:eastAsia="uk-UA"/>
        </w:rPr>
        <w:t>Денезі</w:t>
      </w:r>
      <w:proofErr w:type="spellEnd"/>
      <w:r w:rsidR="00D37071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C32FAF" w:rsidRDefault="00C32FAF" w:rsidP="00C32FAF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C32FAF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933" w:rsidRDefault="00DC2933">
      <w:r>
        <w:separator/>
      </w:r>
    </w:p>
  </w:endnote>
  <w:endnote w:type="continuationSeparator" w:id="0">
    <w:p w:rsidR="00DC2933" w:rsidRDefault="00DC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933" w:rsidRDefault="00DC2933">
      <w:r>
        <w:separator/>
      </w:r>
    </w:p>
  </w:footnote>
  <w:footnote w:type="continuationSeparator" w:id="0">
    <w:p w:rsidR="00DC2933" w:rsidRDefault="00DC2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5448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2FAF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933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0294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8AB71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24</cp:revision>
  <cp:lastPrinted>2024-09-27T11:29:00Z</cp:lastPrinted>
  <dcterms:created xsi:type="dcterms:W3CDTF">2024-02-01T07:20:00Z</dcterms:created>
  <dcterms:modified xsi:type="dcterms:W3CDTF">2024-09-27T11:29:00Z</dcterms:modified>
</cp:coreProperties>
</file>