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692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B38DA">
        <w:rPr>
          <w:rFonts w:ascii="Times New Roman" w:hAnsi="Times New Roman"/>
          <w:color w:val="000000"/>
          <w:sz w:val="28"/>
          <w:szCs w:val="28"/>
          <w:lang w:eastAsia="uk-UA"/>
        </w:rPr>
        <w:t>9819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552ED">
        <w:rPr>
          <w:rFonts w:ascii="Times New Roman" w:hAnsi="Times New Roman"/>
          <w:sz w:val="28"/>
          <w:szCs w:val="28"/>
          <w:lang w:eastAsia="uk-UA"/>
        </w:rPr>
        <w:t xml:space="preserve"> Терлецькому М.П.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552ED">
        <w:rPr>
          <w:rFonts w:ascii="Times New Roman" w:hAnsi="Times New Roman"/>
          <w:sz w:val="28"/>
          <w:szCs w:val="28"/>
          <w:lang w:eastAsia="uk-UA"/>
        </w:rPr>
        <w:t xml:space="preserve"> Терлецького Михайла Петровича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ність Терлецькому Михайлу Петровичу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C6ECF">
        <w:rPr>
          <w:rFonts w:ascii="Times New Roman" w:hAnsi="Times New Roman"/>
          <w:sz w:val="28"/>
          <w:szCs w:val="28"/>
          <w:lang w:eastAsia="uk-UA"/>
        </w:rPr>
        <w:t xml:space="preserve"> площею 0,1475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C6ECF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C6ECF">
        <w:rPr>
          <w:rFonts w:ascii="Times New Roman" w:hAnsi="Times New Roman"/>
          <w:sz w:val="28"/>
          <w:szCs w:val="28"/>
          <w:lang w:eastAsia="uk-UA"/>
        </w:rPr>
        <w:t>772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C6ECF">
        <w:rPr>
          <w:rFonts w:ascii="Times New Roman" w:hAnsi="Times New Roman"/>
          <w:sz w:val="28"/>
          <w:szCs w:val="28"/>
          <w:lang w:eastAsia="uk-UA"/>
        </w:rPr>
        <w:t>. Лучинці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C6ECF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6ECF">
        <w:rPr>
          <w:rFonts w:ascii="Times New Roman" w:hAnsi="Times New Roman"/>
          <w:sz w:val="28"/>
          <w:szCs w:val="28"/>
          <w:lang w:eastAsia="uk-UA"/>
        </w:rPr>
        <w:t>57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ECF">
        <w:rPr>
          <w:rFonts w:ascii="Times New Roman" w:hAnsi="Times New Roman"/>
          <w:sz w:val="28"/>
          <w:szCs w:val="28"/>
          <w:lang w:eastAsia="uk-UA"/>
        </w:rPr>
        <w:t>Терлецькому Михайлу Петровичу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B38DA" w:rsidRDefault="009B38DA" w:rsidP="009B38D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9B38D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72" w:rsidRDefault="00864972">
      <w:r>
        <w:separator/>
      </w:r>
    </w:p>
  </w:endnote>
  <w:endnote w:type="continuationSeparator" w:id="0">
    <w:p w:rsidR="00864972" w:rsidRDefault="008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72" w:rsidRDefault="00864972">
      <w:r>
        <w:separator/>
      </w:r>
    </w:p>
  </w:footnote>
  <w:footnote w:type="continuationSeparator" w:id="0">
    <w:p w:rsidR="00864972" w:rsidRDefault="0086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64972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38DA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0D8B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22</cp:revision>
  <cp:lastPrinted>2024-09-27T11:28:00Z</cp:lastPrinted>
  <dcterms:created xsi:type="dcterms:W3CDTF">2024-02-01T07:20:00Z</dcterms:created>
  <dcterms:modified xsi:type="dcterms:W3CDTF">2024-09-27T11:28:00Z</dcterms:modified>
</cp:coreProperties>
</file>