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3DEC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4D9966F2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1386">
        <w:rPr>
          <w:rFonts w:ascii="Times New Roman" w:hAnsi="Times New Roman"/>
          <w:sz w:val="28"/>
          <w:szCs w:val="28"/>
          <w:lang w:eastAsia="uk-UA"/>
        </w:rPr>
        <w:t>Войчишину</w:t>
      </w:r>
      <w:proofErr w:type="spellEnd"/>
      <w:r w:rsidR="00BF1386">
        <w:rPr>
          <w:rFonts w:ascii="Times New Roman" w:hAnsi="Times New Roman"/>
          <w:sz w:val="28"/>
          <w:szCs w:val="28"/>
          <w:lang w:eastAsia="uk-UA"/>
        </w:rPr>
        <w:t xml:space="preserve"> О.А.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41976F55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BF1386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BF1386">
        <w:rPr>
          <w:rFonts w:ascii="Times New Roman" w:hAnsi="Times New Roman"/>
          <w:sz w:val="28"/>
          <w:szCs w:val="28"/>
          <w:lang w:eastAsia="uk-UA"/>
        </w:rPr>
        <w:t>Войчишина</w:t>
      </w:r>
      <w:proofErr w:type="spellEnd"/>
      <w:r w:rsidR="00BF1386">
        <w:rPr>
          <w:rFonts w:ascii="Times New Roman" w:hAnsi="Times New Roman"/>
          <w:sz w:val="28"/>
          <w:szCs w:val="28"/>
          <w:lang w:eastAsia="uk-UA"/>
        </w:rPr>
        <w:t xml:space="preserve"> Олега Андрійовича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268600F0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F13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1386">
        <w:rPr>
          <w:rFonts w:ascii="Times New Roman" w:hAnsi="Times New Roman"/>
          <w:sz w:val="28"/>
          <w:szCs w:val="28"/>
          <w:lang w:eastAsia="uk-UA"/>
        </w:rPr>
        <w:t>Войчишину</w:t>
      </w:r>
      <w:proofErr w:type="spellEnd"/>
      <w:r w:rsidR="00BF1386">
        <w:rPr>
          <w:rFonts w:ascii="Times New Roman" w:hAnsi="Times New Roman"/>
          <w:sz w:val="28"/>
          <w:szCs w:val="28"/>
          <w:lang w:eastAsia="uk-UA"/>
        </w:rPr>
        <w:t xml:space="preserve"> Олегу Андрійовичу</w:t>
      </w:r>
      <w:bookmarkStart w:id="0" w:name="_GoBack"/>
      <w:bookmarkEnd w:id="0"/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F1386">
        <w:rPr>
          <w:rFonts w:ascii="Times New Roman" w:hAnsi="Times New Roman"/>
          <w:sz w:val="28"/>
          <w:szCs w:val="28"/>
          <w:lang w:eastAsia="uk-UA"/>
        </w:rPr>
        <w:t>0,2474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F1386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F1386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F1386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BA68C5">
        <w:rPr>
          <w:rFonts w:ascii="Times New Roman" w:hAnsi="Times New Roman"/>
          <w:sz w:val="28"/>
          <w:szCs w:val="28"/>
          <w:lang w:eastAsia="uk-UA"/>
        </w:rPr>
        <w:t>0373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BF1386">
        <w:rPr>
          <w:rFonts w:ascii="Times New Roman" w:hAnsi="Times New Roman"/>
          <w:sz w:val="28"/>
          <w:szCs w:val="28"/>
          <w:lang w:eastAsia="uk-UA"/>
        </w:rPr>
        <w:t xml:space="preserve"> с. 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1880A9F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13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1386">
        <w:rPr>
          <w:rFonts w:ascii="Times New Roman" w:hAnsi="Times New Roman"/>
          <w:sz w:val="28"/>
          <w:szCs w:val="28"/>
          <w:lang w:eastAsia="uk-UA"/>
        </w:rPr>
        <w:t>Войчишину</w:t>
      </w:r>
      <w:proofErr w:type="spellEnd"/>
      <w:r w:rsidR="00BF1386">
        <w:rPr>
          <w:rFonts w:ascii="Times New Roman" w:hAnsi="Times New Roman"/>
          <w:sz w:val="28"/>
          <w:szCs w:val="28"/>
          <w:lang w:eastAsia="uk-UA"/>
        </w:rPr>
        <w:t xml:space="preserve"> Олегу Андрійовичу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A9785" w14:textId="77777777" w:rsidR="00D55AE2" w:rsidRDefault="00D55AE2">
      <w:r>
        <w:separator/>
      </w:r>
    </w:p>
  </w:endnote>
  <w:endnote w:type="continuationSeparator" w:id="0">
    <w:p w14:paraId="12D87817" w14:textId="77777777" w:rsidR="00D55AE2" w:rsidRDefault="00D5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2206E" w14:textId="77777777" w:rsidR="00D55AE2" w:rsidRDefault="00D55AE2">
      <w:r>
        <w:separator/>
      </w:r>
    </w:p>
  </w:footnote>
  <w:footnote w:type="continuationSeparator" w:id="0">
    <w:p w14:paraId="44A15C88" w14:textId="77777777" w:rsidR="00D55AE2" w:rsidRDefault="00D55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26</cp:revision>
  <cp:lastPrinted>2024-04-01T13:41:00Z</cp:lastPrinted>
  <dcterms:created xsi:type="dcterms:W3CDTF">2024-03-18T16:43:00Z</dcterms:created>
  <dcterms:modified xsi:type="dcterms:W3CDTF">2024-09-06T10:10:00Z</dcterms:modified>
</cp:coreProperties>
</file>