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D9A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868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C80868">
        <w:rPr>
          <w:rFonts w:ascii="Times New Roman" w:hAnsi="Times New Roman"/>
          <w:sz w:val="28"/>
          <w:szCs w:val="28"/>
          <w:lang w:eastAsia="uk-UA"/>
        </w:rPr>
        <w:t xml:space="preserve"> Л.Г.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868">
        <w:rPr>
          <w:rFonts w:ascii="Times New Roman" w:hAnsi="Times New Roman"/>
          <w:sz w:val="28"/>
          <w:szCs w:val="28"/>
          <w:lang w:eastAsia="uk-UA"/>
        </w:rPr>
        <w:t>Малецької</w:t>
      </w:r>
      <w:proofErr w:type="spellEnd"/>
      <w:r w:rsidR="00B44C97">
        <w:rPr>
          <w:rFonts w:ascii="Times New Roman" w:hAnsi="Times New Roman"/>
          <w:sz w:val="28"/>
          <w:szCs w:val="28"/>
          <w:lang w:eastAsia="uk-UA"/>
        </w:rPr>
        <w:t xml:space="preserve"> Лідії Григорівни</w:t>
      </w:r>
      <w:bookmarkStart w:id="0" w:name="_GoBack"/>
      <w:bookmarkEnd w:id="0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C80868">
        <w:rPr>
          <w:rFonts w:ascii="Times New Roman" w:hAnsi="Times New Roman"/>
          <w:sz w:val="28"/>
          <w:szCs w:val="28"/>
          <w:lang w:eastAsia="uk-UA"/>
        </w:rPr>
        <w:t>ніс</w:t>
      </w:r>
      <w:r w:rsidR="00512C91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512C91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512C91">
        <w:rPr>
          <w:rFonts w:ascii="Times New Roman" w:hAnsi="Times New Roman"/>
          <w:sz w:val="28"/>
          <w:szCs w:val="28"/>
          <w:lang w:eastAsia="uk-UA"/>
        </w:rPr>
        <w:t xml:space="preserve"> Лідії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0868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80868">
        <w:rPr>
          <w:rFonts w:ascii="Times New Roman" w:hAnsi="Times New Roman"/>
          <w:sz w:val="28"/>
          <w:szCs w:val="28"/>
          <w:lang w:eastAsia="uk-UA"/>
        </w:rPr>
        <w:t>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824E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0868">
        <w:rPr>
          <w:rFonts w:ascii="Times New Roman" w:hAnsi="Times New Roman"/>
          <w:sz w:val="28"/>
          <w:szCs w:val="28"/>
          <w:lang w:eastAsia="uk-UA"/>
        </w:rPr>
        <w:t>0295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C80868">
        <w:rPr>
          <w:rFonts w:ascii="Times New Roman" w:hAnsi="Times New Roman"/>
          <w:sz w:val="28"/>
          <w:szCs w:val="28"/>
          <w:lang w:eastAsia="uk-UA"/>
        </w:rPr>
        <w:t>. Підгороддя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80868">
        <w:rPr>
          <w:rFonts w:ascii="Times New Roman" w:hAnsi="Times New Roman"/>
          <w:sz w:val="28"/>
          <w:szCs w:val="28"/>
          <w:lang w:eastAsia="uk-UA"/>
        </w:rPr>
        <w:t>Л. Українки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80868">
        <w:rPr>
          <w:rFonts w:ascii="Times New Roman" w:hAnsi="Times New Roman"/>
          <w:sz w:val="28"/>
          <w:szCs w:val="28"/>
          <w:lang w:eastAsia="uk-UA"/>
        </w:rPr>
        <w:t>16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808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0868">
        <w:rPr>
          <w:rFonts w:ascii="Times New Roman" w:hAnsi="Times New Roman"/>
          <w:sz w:val="28"/>
          <w:szCs w:val="28"/>
          <w:lang w:eastAsia="uk-UA"/>
        </w:rPr>
        <w:t>Малецькій</w:t>
      </w:r>
      <w:proofErr w:type="spellEnd"/>
      <w:r w:rsidR="00C80868">
        <w:rPr>
          <w:rFonts w:ascii="Times New Roman" w:hAnsi="Times New Roman"/>
          <w:sz w:val="28"/>
          <w:szCs w:val="28"/>
          <w:lang w:eastAsia="uk-UA"/>
        </w:rPr>
        <w:t xml:space="preserve"> Лідії Григорівні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20" w:rsidRDefault="00121C20">
      <w:r>
        <w:separator/>
      </w:r>
    </w:p>
  </w:endnote>
  <w:endnote w:type="continuationSeparator" w:id="0">
    <w:p w:rsidR="00121C20" w:rsidRDefault="001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20" w:rsidRDefault="00121C20">
      <w:r>
        <w:separator/>
      </w:r>
    </w:p>
  </w:footnote>
  <w:footnote w:type="continuationSeparator" w:id="0">
    <w:p w:rsidR="00121C20" w:rsidRDefault="001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1C2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C91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C97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503C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80868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85507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21</cp:revision>
  <cp:lastPrinted>2015-03-22T10:05:00Z</cp:lastPrinted>
  <dcterms:created xsi:type="dcterms:W3CDTF">2024-02-01T07:20:00Z</dcterms:created>
  <dcterms:modified xsi:type="dcterms:W3CDTF">2024-08-30T10:30:00Z</dcterms:modified>
</cp:coreProperties>
</file>