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D580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5747B79" w14:textId="77777777" w:rsidR="0067104F" w:rsidRPr="00AA4540" w:rsidRDefault="0019287D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C60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0B1A0FB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97996B9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98135E" w14:textId="77777777" w:rsidR="0067104F" w:rsidRPr="00AA4540" w:rsidRDefault="0019287D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F09BFD9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D2BE705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4A9DE7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98A71E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502202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35871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18C2119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322119" w14:textId="77777777" w:rsidR="00722B86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6606A18A" w14:textId="77777777" w:rsidR="00722B86" w:rsidRDefault="00722B86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>ехнічної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</w:t>
      </w:r>
    </w:p>
    <w:p w14:paraId="794C3711" w14:textId="0FFCF050" w:rsidR="0077712A" w:rsidRPr="00C9058F" w:rsidRDefault="00A10573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поділу</w:t>
      </w:r>
      <w:r w:rsidR="00722B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межами с. Лучинці</w:t>
      </w:r>
    </w:p>
    <w:p w14:paraId="7BE9844D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858B5D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6403F55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29CA83D6" w14:textId="77777777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 xml:space="preserve">іської ради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3C0D99">
        <w:rPr>
          <w:rFonts w:ascii="Times New Roman" w:eastAsia="Times New Roman" w:hAnsi="Times New Roman"/>
          <w:sz w:val="28"/>
          <w:szCs w:val="28"/>
        </w:rPr>
        <w:t>Д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: 01.02) площею 21,5800 га з кадастровим номером 2624</w:t>
      </w:r>
      <w:r w:rsidR="003C0D99">
        <w:rPr>
          <w:rFonts w:ascii="Times New Roman" w:eastAsia="Times New Roman" w:hAnsi="Times New Roman"/>
          <w:sz w:val="28"/>
          <w:szCs w:val="28"/>
        </w:rPr>
        <w:t>483900:02:002:0127 за межами с.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Лучинці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земельні ділянки площею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</w:rPr>
        <w:t>17,58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00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</w:rPr>
        <w:t>4,0000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9A7D38" w:rsidRP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 врахуванням державного акту на право постійного користування землею серії ІФ 10-</w:t>
      </w:r>
      <w:r w:rsidR="00AD1175">
        <w:rPr>
          <w:rFonts w:ascii="Times New Roman" w:eastAsia="Times New Roman" w:hAnsi="Times New Roman"/>
          <w:sz w:val="28"/>
          <w:szCs w:val="28"/>
          <w:lang w:eastAsia="uk-UA"/>
        </w:rPr>
        <w:t>20-3/000065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20.01.1999 року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5930680E" w14:textId="77777777" w:rsidR="006627D6" w:rsidRP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Технічну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114CD95" w14:textId="77777777" w:rsidR="00D04837" w:rsidRDefault="003C0D99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244D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AD1175">
        <w:rPr>
          <w:rFonts w:ascii="Times New Roman" w:eastAsia="Times New Roman" w:hAnsi="Times New Roman"/>
          <w:sz w:val="28"/>
          <w:szCs w:val="28"/>
        </w:rPr>
        <w:t xml:space="preserve"> </w:t>
      </w:r>
      <w:r w:rsidR="00AD1175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AD1175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1175">
        <w:rPr>
          <w:rFonts w:ascii="Times New Roman" w:eastAsia="Times New Roman" w:hAnsi="Times New Roman"/>
          <w:sz w:val="28"/>
          <w:szCs w:val="28"/>
        </w:rPr>
        <w:t>17,58</w:t>
      </w:r>
      <w:r w:rsidR="00AD1175" w:rsidRPr="003C0D99">
        <w:rPr>
          <w:rFonts w:ascii="Times New Roman" w:eastAsia="Times New Roman" w:hAnsi="Times New Roman"/>
          <w:sz w:val="28"/>
          <w:szCs w:val="28"/>
        </w:rPr>
        <w:t xml:space="preserve">00 </w:t>
      </w:r>
      <w:r w:rsidR="00AD11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61FA792" w14:textId="77777777" w:rsidR="00A10573" w:rsidRPr="00D04837" w:rsidRDefault="00A10573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таким, що втратил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13.07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2543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>
        <w:rPr>
          <w:rFonts w:ascii="Times New Roman" w:eastAsia="Times New Roman" w:hAnsi="Times New Roman"/>
          <w:sz w:val="28"/>
          <w:szCs w:val="28"/>
        </w:rPr>
        <w:t>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76C48BC" w14:textId="77777777" w:rsidR="00954EEF" w:rsidRPr="00954EEF" w:rsidRDefault="00A10573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02F0CB7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07C012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54B9" w14:textId="77777777" w:rsidR="0019287D" w:rsidRDefault="0019287D">
      <w:r>
        <w:separator/>
      </w:r>
    </w:p>
  </w:endnote>
  <w:endnote w:type="continuationSeparator" w:id="0">
    <w:p w14:paraId="59B45D72" w14:textId="77777777" w:rsidR="0019287D" w:rsidRDefault="001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E1A9" w14:textId="77777777" w:rsidR="0019287D" w:rsidRDefault="0019287D">
      <w:r>
        <w:separator/>
      </w:r>
    </w:p>
  </w:footnote>
  <w:footnote w:type="continuationSeparator" w:id="0">
    <w:p w14:paraId="7077D6D4" w14:textId="77777777" w:rsidR="0019287D" w:rsidRDefault="0019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729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BF89F19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287D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22B86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735F3"/>
    <w:rsid w:val="00A73D0A"/>
    <w:rsid w:val="00A747AB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99CF439"/>
  <w15:docId w15:val="{3070A345-8129-4E36-A658-AA8ADC9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156</cp:revision>
  <cp:lastPrinted>2024-09-19T08:09:00Z</cp:lastPrinted>
  <dcterms:created xsi:type="dcterms:W3CDTF">2015-03-22T10:03:00Z</dcterms:created>
  <dcterms:modified xsi:type="dcterms:W3CDTF">2024-09-23T10:18:00Z</dcterms:modified>
</cp:coreProperties>
</file>