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EA5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B12259C" wp14:editId="3239D3E6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8DC6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D58B3E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EFA8FFD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82ECB4" wp14:editId="0CBFA08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DA2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D72CC6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818700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E46A12A" w14:textId="4FF0ECC1" w:rsidR="00C757FF" w:rsidRDefault="00C757FF" w:rsidP="00C757F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6A18EFE" w14:textId="77777777" w:rsidR="00C757FF" w:rsidRDefault="00C757FF" w:rsidP="00C757F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615E31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0B5ACB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4AFCDA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770A1F0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1F13B1">
        <w:rPr>
          <w:rFonts w:ascii="Times New Roman" w:hAnsi="Times New Roman"/>
          <w:sz w:val="28"/>
          <w:szCs w:val="28"/>
          <w:lang w:eastAsia="uk-UA"/>
        </w:rPr>
        <w:t>Вишневецькій М.</w:t>
      </w:r>
      <w:r w:rsidR="00526AB2">
        <w:rPr>
          <w:rFonts w:ascii="Times New Roman" w:hAnsi="Times New Roman"/>
          <w:sz w:val="28"/>
          <w:szCs w:val="28"/>
          <w:lang w:eastAsia="uk-UA"/>
        </w:rPr>
        <w:t>В.</w:t>
      </w:r>
    </w:p>
    <w:p w14:paraId="07011EC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0565D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71FFA5C" w14:textId="0819B89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6AB2">
        <w:rPr>
          <w:rFonts w:ascii="Times New Roman" w:hAnsi="Times New Roman"/>
          <w:sz w:val="28"/>
          <w:szCs w:val="28"/>
          <w:lang w:eastAsia="uk-UA"/>
        </w:rPr>
        <w:t>Вишневецької Марії Володимирівни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A562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A562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A562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0D489C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26AB2">
        <w:rPr>
          <w:rFonts w:ascii="Times New Roman" w:hAnsi="Times New Roman"/>
          <w:sz w:val="28"/>
          <w:szCs w:val="28"/>
          <w:lang w:eastAsia="uk-UA"/>
        </w:rPr>
        <w:t>Вишневецькій Марії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4782">
        <w:rPr>
          <w:rFonts w:ascii="Times New Roman" w:hAnsi="Times New Roman"/>
          <w:sz w:val="28"/>
          <w:szCs w:val="28"/>
          <w:lang w:eastAsia="uk-UA"/>
        </w:rPr>
        <w:t>25</w:t>
      </w:r>
      <w:r w:rsidR="00677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26AB2">
        <w:rPr>
          <w:rFonts w:ascii="Times New Roman" w:hAnsi="Times New Roman"/>
          <w:sz w:val="28"/>
          <w:szCs w:val="28"/>
          <w:lang w:eastAsia="uk-UA"/>
        </w:rPr>
        <w:t>56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C478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6AB2">
        <w:rPr>
          <w:rFonts w:ascii="Times New Roman" w:hAnsi="Times New Roman"/>
          <w:sz w:val="28"/>
          <w:szCs w:val="28"/>
          <w:lang w:eastAsia="uk-UA"/>
        </w:rPr>
        <w:t>0517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26AB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1F13B1">
        <w:rPr>
          <w:rFonts w:ascii="Times New Roman" w:hAnsi="Times New Roman"/>
          <w:sz w:val="28"/>
          <w:szCs w:val="28"/>
          <w:lang w:eastAsia="uk-UA"/>
        </w:rPr>
        <w:t xml:space="preserve"> Тараса</w:t>
      </w:r>
      <w:r w:rsidR="00526AB2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26AB2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4B6F99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6AB2">
        <w:rPr>
          <w:rFonts w:ascii="Times New Roman" w:hAnsi="Times New Roman"/>
          <w:sz w:val="28"/>
          <w:szCs w:val="28"/>
          <w:lang w:eastAsia="uk-UA"/>
        </w:rPr>
        <w:t>Вишневецькій Марії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A916B8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7D6C11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BA0E7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0C9717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17A4C" w14:textId="77777777" w:rsidR="00252E37" w:rsidRDefault="00252E37">
      <w:r>
        <w:separator/>
      </w:r>
    </w:p>
  </w:endnote>
  <w:endnote w:type="continuationSeparator" w:id="0">
    <w:p w14:paraId="662C7164" w14:textId="77777777" w:rsidR="00252E37" w:rsidRDefault="0025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B4B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5E8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C41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71AD9" w14:textId="77777777" w:rsidR="00252E37" w:rsidRDefault="00252E37">
      <w:r>
        <w:separator/>
      </w:r>
    </w:p>
  </w:footnote>
  <w:footnote w:type="continuationSeparator" w:id="0">
    <w:p w14:paraId="66D90B21" w14:textId="77777777" w:rsidR="00252E37" w:rsidRDefault="0025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99E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30A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61A5CB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C64397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BFE5C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8334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5626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953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3B1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E3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0253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84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57FF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47B1A"/>
  <w15:docId w15:val="{A95141DB-25BD-458F-85BA-330FA628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2024-08-29T11:24:00Z</cp:lastPrinted>
  <dcterms:created xsi:type="dcterms:W3CDTF">2024-07-25T12:12:00Z</dcterms:created>
  <dcterms:modified xsi:type="dcterms:W3CDTF">2024-08-29T11:24:00Z</dcterms:modified>
</cp:coreProperties>
</file>