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D86BA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BC63A73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0CA2034" wp14:editId="454249FA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D466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E431511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E8C0ECF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B1CC28E" wp14:editId="3960870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1BB1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E20E8AD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F8B07A4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B113C3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B502356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C68920D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2B7E7A5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43E869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DBD82E1" w14:textId="77777777" w:rsidR="00147EC5" w:rsidRPr="006955A1" w:rsidRDefault="00A21A2C" w:rsidP="008D576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proofErr w:type="spellStart"/>
      <w:r w:rsidR="00DA5A52">
        <w:rPr>
          <w:rFonts w:ascii="Times New Roman" w:hAnsi="Times New Roman"/>
          <w:sz w:val="28"/>
          <w:szCs w:val="28"/>
          <w:lang w:eastAsia="uk-UA"/>
        </w:rPr>
        <w:t>Васильців</w:t>
      </w:r>
      <w:proofErr w:type="spellEnd"/>
      <w:r w:rsidR="00DA5A52">
        <w:rPr>
          <w:rFonts w:ascii="Times New Roman" w:hAnsi="Times New Roman"/>
          <w:sz w:val="28"/>
          <w:szCs w:val="28"/>
          <w:lang w:eastAsia="uk-UA"/>
        </w:rPr>
        <w:t xml:space="preserve"> Т.</w:t>
      </w:r>
      <w:r w:rsidR="00FA1031">
        <w:rPr>
          <w:rFonts w:ascii="Times New Roman" w:hAnsi="Times New Roman"/>
          <w:sz w:val="28"/>
          <w:szCs w:val="28"/>
          <w:lang w:eastAsia="uk-UA"/>
        </w:rPr>
        <w:t>І</w:t>
      </w:r>
      <w:r w:rsidR="008D576A">
        <w:rPr>
          <w:rFonts w:ascii="Times New Roman" w:hAnsi="Times New Roman"/>
          <w:sz w:val="28"/>
          <w:szCs w:val="28"/>
          <w:lang w:eastAsia="uk-UA"/>
        </w:rPr>
        <w:t>.</w:t>
      </w:r>
    </w:p>
    <w:p w14:paraId="0A52C4B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4504A5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7409A23" w14:textId="34BBB92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3531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A1031">
        <w:rPr>
          <w:rFonts w:ascii="Times New Roman" w:hAnsi="Times New Roman"/>
          <w:sz w:val="28"/>
          <w:szCs w:val="28"/>
          <w:lang w:eastAsia="uk-UA"/>
        </w:rPr>
        <w:t>Васильців</w:t>
      </w:r>
      <w:proofErr w:type="spellEnd"/>
      <w:r w:rsidR="00FA1031">
        <w:rPr>
          <w:rFonts w:ascii="Times New Roman" w:hAnsi="Times New Roman"/>
          <w:sz w:val="28"/>
          <w:szCs w:val="28"/>
          <w:lang w:eastAsia="uk-UA"/>
        </w:rPr>
        <w:t xml:space="preserve"> Тетяни Ігорівни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80D0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80D0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80D01">
        <w:rPr>
          <w:rFonts w:ascii="Times New Roman" w:hAnsi="Times New Roman"/>
          <w:sz w:val="28"/>
          <w:szCs w:val="28"/>
          <w:lang w:eastAsia="uk-UA"/>
        </w:rPr>
        <w:t>»,</w:t>
      </w:r>
      <w:r w:rsidR="00B80D0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46602D6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A1031">
        <w:rPr>
          <w:rFonts w:ascii="Times New Roman" w:hAnsi="Times New Roman"/>
          <w:sz w:val="28"/>
          <w:szCs w:val="28"/>
          <w:lang w:eastAsia="uk-UA"/>
        </w:rPr>
        <w:t>Васильців</w:t>
      </w:r>
      <w:proofErr w:type="spellEnd"/>
      <w:r w:rsidR="00FA1031">
        <w:rPr>
          <w:rFonts w:ascii="Times New Roman" w:hAnsi="Times New Roman"/>
          <w:sz w:val="28"/>
          <w:szCs w:val="28"/>
          <w:lang w:eastAsia="uk-UA"/>
        </w:rPr>
        <w:t xml:space="preserve"> Тетяні Ігорівні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D576A">
        <w:rPr>
          <w:rFonts w:ascii="Times New Roman" w:hAnsi="Times New Roman"/>
          <w:sz w:val="28"/>
          <w:szCs w:val="28"/>
          <w:lang w:eastAsia="uk-UA"/>
        </w:rPr>
        <w:t>2</w:t>
      </w:r>
      <w:r w:rsidR="00FA1031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6777E3">
        <w:rPr>
          <w:rFonts w:ascii="Times New Roman" w:hAnsi="Times New Roman"/>
          <w:sz w:val="28"/>
          <w:szCs w:val="28"/>
          <w:lang w:eastAsia="uk-UA"/>
        </w:rPr>
        <w:t>03</w:t>
      </w:r>
      <w:r w:rsidR="00511051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FA1031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777E3">
        <w:rPr>
          <w:rFonts w:ascii="Times New Roman" w:hAnsi="Times New Roman"/>
          <w:sz w:val="28"/>
          <w:szCs w:val="28"/>
          <w:lang w:eastAsia="uk-UA"/>
        </w:rPr>
        <w:t>05</w:t>
      </w:r>
      <w:r w:rsidR="00FA1031">
        <w:rPr>
          <w:rFonts w:ascii="Times New Roman" w:hAnsi="Times New Roman"/>
          <w:sz w:val="28"/>
          <w:szCs w:val="28"/>
          <w:lang w:eastAsia="uk-UA"/>
        </w:rPr>
        <w:t>53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6777E3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95185C">
        <w:rPr>
          <w:rFonts w:ascii="Times New Roman" w:hAnsi="Times New Roman"/>
          <w:sz w:val="28"/>
          <w:szCs w:val="28"/>
          <w:lang w:eastAsia="uk-UA"/>
        </w:rPr>
        <w:t xml:space="preserve"> С</w:t>
      </w:r>
      <w:r w:rsidR="00DA5A52">
        <w:rPr>
          <w:rFonts w:ascii="Times New Roman" w:hAnsi="Times New Roman"/>
          <w:sz w:val="28"/>
          <w:szCs w:val="28"/>
          <w:lang w:eastAsia="uk-UA"/>
        </w:rPr>
        <w:t xml:space="preserve">тепана </w:t>
      </w:r>
      <w:r w:rsidR="0095185C">
        <w:rPr>
          <w:rFonts w:ascii="Times New Roman" w:hAnsi="Times New Roman"/>
          <w:sz w:val="28"/>
          <w:szCs w:val="28"/>
          <w:lang w:eastAsia="uk-UA"/>
        </w:rPr>
        <w:t>Бандери</w:t>
      </w:r>
      <w:r w:rsidR="006777E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A1031">
        <w:rPr>
          <w:rFonts w:ascii="Times New Roman" w:hAnsi="Times New Roman"/>
          <w:sz w:val="28"/>
          <w:szCs w:val="28"/>
          <w:lang w:eastAsia="uk-UA"/>
        </w:rPr>
        <w:t>150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1887A895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A103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A1031">
        <w:rPr>
          <w:rFonts w:ascii="Times New Roman" w:hAnsi="Times New Roman"/>
          <w:sz w:val="28"/>
          <w:szCs w:val="28"/>
          <w:lang w:eastAsia="uk-UA"/>
        </w:rPr>
        <w:t>Васильців</w:t>
      </w:r>
      <w:proofErr w:type="spellEnd"/>
      <w:r w:rsidR="00FA1031">
        <w:rPr>
          <w:rFonts w:ascii="Times New Roman" w:hAnsi="Times New Roman"/>
          <w:sz w:val="28"/>
          <w:szCs w:val="28"/>
          <w:lang w:eastAsia="uk-UA"/>
        </w:rPr>
        <w:t xml:space="preserve"> Тетяні Ігорівні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75B11A1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BC01B7C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3EB679F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F3171A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E9FCB" w14:textId="77777777" w:rsidR="00234848" w:rsidRDefault="00234848">
      <w:r>
        <w:separator/>
      </w:r>
    </w:p>
  </w:endnote>
  <w:endnote w:type="continuationSeparator" w:id="0">
    <w:p w14:paraId="2766A2FB" w14:textId="77777777" w:rsidR="00234848" w:rsidRDefault="0023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43C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5AE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AE21A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07807" w14:textId="77777777" w:rsidR="00234848" w:rsidRDefault="00234848">
      <w:r>
        <w:separator/>
      </w:r>
    </w:p>
  </w:footnote>
  <w:footnote w:type="continuationSeparator" w:id="0">
    <w:p w14:paraId="34C23278" w14:textId="77777777" w:rsidR="00234848" w:rsidRDefault="00234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AF9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32AE2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B0F705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601494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A64965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711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0F7BA6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848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4533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3476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6074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76A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7D4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0D01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498B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5A52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1031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585E8"/>
  <w15:docId w15:val="{A82F9611-4F95-4379-A21F-DEFCDD69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2024-08-06T09:18:00Z</dcterms:created>
  <dcterms:modified xsi:type="dcterms:W3CDTF">2024-08-21T12:10:00Z</dcterms:modified>
</cp:coreProperties>
</file>