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881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3F4798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3E7344" wp14:editId="33D8D5B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F91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EF11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D8881C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8C8BEE" wp14:editId="4AE0DB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9D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E8CF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73BB6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E9F21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F8CCE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DA43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5DE7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7D69C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50B882" w14:textId="77777777" w:rsidR="00147EC5" w:rsidRPr="006955A1" w:rsidRDefault="00A21A2C" w:rsidP="003F59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D20BFD">
        <w:rPr>
          <w:rFonts w:ascii="Times New Roman" w:hAnsi="Times New Roman"/>
          <w:sz w:val="28"/>
          <w:szCs w:val="28"/>
          <w:lang w:eastAsia="uk-UA"/>
        </w:rPr>
        <w:t>Хариш З.</w:t>
      </w:r>
      <w:r w:rsidR="00212992">
        <w:rPr>
          <w:rFonts w:ascii="Times New Roman" w:hAnsi="Times New Roman"/>
          <w:sz w:val="28"/>
          <w:szCs w:val="28"/>
          <w:lang w:eastAsia="uk-UA"/>
        </w:rPr>
        <w:t>І</w:t>
      </w:r>
      <w:r w:rsidR="003F5992">
        <w:rPr>
          <w:rFonts w:ascii="Times New Roman" w:hAnsi="Times New Roman"/>
          <w:sz w:val="28"/>
          <w:szCs w:val="28"/>
          <w:lang w:eastAsia="uk-UA"/>
        </w:rPr>
        <w:t>.</w:t>
      </w:r>
    </w:p>
    <w:p w14:paraId="6EC347A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A129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B21339" w14:textId="2CCA5EC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20BFD">
        <w:rPr>
          <w:rFonts w:ascii="Times New Roman" w:hAnsi="Times New Roman"/>
          <w:sz w:val="28"/>
          <w:szCs w:val="28"/>
          <w:lang w:eastAsia="uk-UA"/>
        </w:rPr>
        <w:t>заяву 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6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6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69B">
        <w:rPr>
          <w:rFonts w:ascii="Times New Roman" w:hAnsi="Times New Roman"/>
          <w:sz w:val="28"/>
          <w:szCs w:val="28"/>
          <w:lang w:eastAsia="uk-UA"/>
        </w:rPr>
        <w:t>»,</w:t>
      </w:r>
      <w:r w:rsidR="004936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98509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F5992">
        <w:rPr>
          <w:rFonts w:ascii="Times New Roman" w:hAnsi="Times New Roman"/>
          <w:sz w:val="28"/>
          <w:szCs w:val="28"/>
          <w:lang w:eastAsia="uk-UA"/>
        </w:rPr>
        <w:t>ередати безоплат</w:t>
      </w:r>
      <w:r w:rsidR="00D20BFD">
        <w:rPr>
          <w:rFonts w:ascii="Times New Roman" w:hAnsi="Times New Roman"/>
          <w:sz w:val="28"/>
          <w:szCs w:val="28"/>
          <w:lang w:eastAsia="uk-UA"/>
        </w:rPr>
        <w:t>но у власність 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3F5992">
        <w:rPr>
          <w:rFonts w:ascii="Times New Roman" w:hAnsi="Times New Roman"/>
          <w:sz w:val="28"/>
          <w:szCs w:val="28"/>
          <w:lang w:eastAsia="uk-UA"/>
        </w:rPr>
        <w:t>77</w:t>
      </w:r>
      <w:r w:rsidR="009416B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25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5992">
        <w:rPr>
          <w:rFonts w:ascii="Times New Roman" w:hAnsi="Times New Roman"/>
          <w:sz w:val="28"/>
          <w:szCs w:val="28"/>
          <w:lang w:eastAsia="uk-UA"/>
        </w:rPr>
        <w:t>0247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3049B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F5992">
        <w:rPr>
          <w:rFonts w:ascii="Times New Roman" w:hAnsi="Times New Roman"/>
          <w:sz w:val="28"/>
          <w:szCs w:val="28"/>
        </w:rPr>
        <w:t>. Долішня, 18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D57A2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BFD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0FF0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8912E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A7ADB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0385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DA19" w14:textId="77777777" w:rsidR="00C4266F" w:rsidRDefault="00C4266F">
      <w:r>
        <w:separator/>
      </w:r>
    </w:p>
  </w:endnote>
  <w:endnote w:type="continuationSeparator" w:id="0">
    <w:p w14:paraId="1B8AAF6A" w14:textId="77777777" w:rsidR="00C4266F" w:rsidRDefault="00C4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0D4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58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4C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2341" w14:textId="77777777" w:rsidR="00C4266F" w:rsidRDefault="00C4266F">
      <w:r>
        <w:separator/>
      </w:r>
    </w:p>
  </w:footnote>
  <w:footnote w:type="continuationSeparator" w:id="0">
    <w:p w14:paraId="5B236474" w14:textId="77777777" w:rsidR="00C4266F" w:rsidRDefault="00C4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D0F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C72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2598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5A7AE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2A627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314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992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992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69B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66F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7982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0BF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641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73FB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9995B"/>
  <w15:docId w15:val="{2F1155C2-3A0D-4F1D-8A3F-7F44D7F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2024-08-09T12:00:00Z</dcterms:created>
  <dcterms:modified xsi:type="dcterms:W3CDTF">2024-08-21T12:14:00Z</dcterms:modified>
</cp:coreProperties>
</file>