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D43AB" w14:textId="77777777" w:rsidR="00163A2D" w:rsidRPr="00163A2D" w:rsidRDefault="00663658" w:rsidP="00163A2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7D8E4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pt;height:56.95pt;visibility:visible;mso-wrap-style:square" filled="t">
            <v:imagedata r:id="rId7" o:title=""/>
            <o:lock v:ext="edit" aspectratio="f"/>
          </v:shape>
        </w:pict>
      </w:r>
    </w:p>
    <w:p w14:paraId="5399A952" w14:textId="77777777" w:rsidR="00163A2D" w:rsidRPr="00163A2D" w:rsidRDefault="00163A2D" w:rsidP="00163A2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63A2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901A374" w14:textId="77777777" w:rsidR="00163A2D" w:rsidRPr="00163A2D" w:rsidRDefault="00163A2D" w:rsidP="00163A2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63A2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EE86BDC" w14:textId="77777777" w:rsidR="00163A2D" w:rsidRPr="00163A2D" w:rsidRDefault="00663658" w:rsidP="00163A2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55C439EB">
          <v:line id="Прямая соединительная линия 4" o:spid="_x0000_s1036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157EC525" w14:textId="77777777" w:rsidR="00163A2D" w:rsidRPr="00163A2D" w:rsidRDefault="00163A2D" w:rsidP="00163A2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63A2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B5DD756" w14:textId="77777777" w:rsidR="00163A2D" w:rsidRPr="00163A2D" w:rsidRDefault="00163A2D" w:rsidP="00163A2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A1ACF3E" w14:textId="4D54695E" w:rsidR="00163A2D" w:rsidRPr="00163A2D" w:rsidRDefault="00163A2D" w:rsidP="00163A2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63A2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липня 2024 р. № </w:t>
      </w:r>
      <w:r w:rsidR="000433F0">
        <w:rPr>
          <w:rFonts w:ascii="Times New Roman" w:hAnsi="Times New Roman"/>
          <w:color w:val="000000"/>
          <w:sz w:val="28"/>
          <w:szCs w:val="28"/>
          <w:lang w:eastAsia="uk-UA"/>
        </w:rPr>
        <w:t>9475</w:t>
      </w:r>
      <w:r w:rsidRPr="00163A2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63A2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63A2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63A2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51 сесія </w:t>
      </w:r>
      <w:r w:rsidRPr="00163A2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63A2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18D3E90" w14:textId="77777777" w:rsidR="00163A2D" w:rsidRPr="00163A2D" w:rsidRDefault="00163A2D" w:rsidP="00163A2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63A2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2A5E743" w14:textId="77777777" w:rsidR="00A26997" w:rsidRPr="00A26997" w:rsidRDefault="00A26997" w:rsidP="00A26997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61A5E415" w14:textId="77777777" w:rsidR="00A26997" w:rsidRPr="00A26997" w:rsidRDefault="00A26997" w:rsidP="00A2699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2699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42BE574" w14:textId="77777777" w:rsidR="003F0713" w:rsidRPr="003F0713" w:rsidRDefault="003F0713" w:rsidP="003F071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Про 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надання дозволу на виготовлення</w:t>
      </w:r>
    </w:p>
    <w:p w14:paraId="130E553B" w14:textId="77777777" w:rsidR="003F0713" w:rsidRPr="003F0713" w:rsidRDefault="003F0713" w:rsidP="003F071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27E873DB" w14:textId="77777777" w:rsidR="003F0713" w:rsidRPr="003F0713" w:rsidRDefault="003F0713" w:rsidP="003F071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</w:t>
      </w:r>
    </w:p>
    <w:p w14:paraId="1BB14D9C" w14:textId="77777777" w:rsidR="00A26997" w:rsidRPr="00A26997" w:rsidRDefault="003F0713" w:rsidP="003F0713">
      <w:pPr>
        <w:rPr>
          <w:rFonts w:ascii="Times New Roman" w:eastAsia="Batang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ТОВ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7BFB2439" w14:textId="77777777" w:rsidR="00A26997" w:rsidRPr="00A26997" w:rsidRDefault="00A26997" w:rsidP="00A2699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2699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A2699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A2699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CA994A4" w14:textId="77777777" w:rsidR="00A26997" w:rsidRPr="00A26997" w:rsidRDefault="00A26997" w:rsidP="00A26997">
      <w:pPr>
        <w:rPr>
          <w:rFonts w:ascii="Times New Roman" w:hAnsi="Times New Roman"/>
          <w:sz w:val="28"/>
          <w:szCs w:val="28"/>
          <w:lang w:eastAsia="uk-UA"/>
        </w:rPr>
      </w:pPr>
    </w:p>
    <w:p w14:paraId="40B8542F" w14:textId="77777777" w:rsidR="003F0713" w:rsidRPr="003F0713" w:rsidRDefault="003F0713" w:rsidP="003F0713">
      <w:pPr>
        <w:ind w:right="11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Розглянувши клопотання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товариства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 з обмеженою відповідальністю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» щодо надання дозволу на виготовлення технічної документації із землеустрою щодо інвентаризації земель, керуючись ст. 26 Закону України «Про місцеве самовряду</w:t>
      </w:r>
      <w:r w:rsidR="000339A7">
        <w:rPr>
          <w:rFonts w:ascii="Times New Roman" w:eastAsia="Times New Roman" w:hAnsi="Times New Roman"/>
          <w:sz w:val="28"/>
          <w:szCs w:val="28"/>
          <w:lang w:eastAsia="uk-UA"/>
        </w:rPr>
        <w:t xml:space="preserve">вання в Україні», </w:t>
      </w:r>
      <w:r w:rsidR="000339A7">
        <w:rPr>
          <w:rFonts w:ascii="Times New Roman" w:hAnsi="Times New Roman"/>
          <w:sz w:val="28"/>
          <w:szCs w:val="28"/>
          <w:lang w:eastAsia="uk-UA"/>
        </w:rPr>
        <w:t>ст. 57</w:t>
      </w:r>
      <w:r w:rsidR="000339A7" w:rsidRPr="00F40EEB">
        <w:rPr>
          <w:rFonts w:ascii="Times New Roman" w:hAnsi="Times New Roman"/>
          <w:sz w:val="28"/>
          <w:szCs w:val="28"/>
          <w:lang w:eastAsia="uk-UA"/>
        </w:rPr>
        <w:t xml:space="preserve"> Закону України «Про землеустрій»</w:t>
      </w:r>
      <w:r w:rsidR="000339A7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7093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7093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7093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0339A7">
        <w:rPr>
          <w:rFonts w:ascii="Times New Roman" w:eastAsia="Times New Roman" w:hAnsi="Times New Roman"/>
          <w:sz w:val="28"/>
          <w:szCs w:val="28"/>
          <w:lang w:eastAsia="uk-UA"/>
        </w:rPr>
        <w:t xml:space="preserve">ст. 12, 122 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Земельного кодексу України, міська рада ВИРІШИЛА:</w:t>
      </w:r>
    </w:p>
    <w:p w14:paraId="7A826B9B" w14:textId="77777777" w:rsidR="0004728E" w:rsidRDefault="003F0713" w:rsidP="0004728E">
      <w:pPr>
        <w:ind w:firstLine="56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1.Надати дозвіл товариству з обмеженою відповідальністю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» на виготовлення технічної документації із землеустрою щодо інвентаризації земель для ведення товарного сільськогосподарського виробництва </w:t>
      </w:r>
      <w:r w:rsidR="0004728E" w:rsidRPr="00FC28DA">
        <w:rPr>
          <w:rFonts w:ascii="Times New Roman" w:eastAsia="Times New Roman" w:hAnsi="Times New Roman"/>
          <w:sz w:val="28"/>
          <w:szCs w:val="28"/>
          <w:lang w:eastAsia="uk-UA"/>
        </w:rPr>
        <w:t xml:space="preserve">під польовими дорогами, </w:t>
      </w:r>
      <w:r w:rsidR="0004728E">
        <w:rPr>
          <w:rFonts w:ascii="Times New Roman" w:eastAsia="Times New Roman" w:hAnsi="Times New Roman"/>
          <w:sz w:val="28"/>
          <w:szCs w:val="28"/>
          <w:lang w:eastAsia="uk-UA"/>
        </w:rPr>
        <w:t xml:space="preserve">що </w:t>
      </w:r>
      <w:r w:rsidR="0004728E" w:rsidRPr="00FC28DA">
        <w:rPr>
          <w:rFonts w:ascii="Times New Roman" w:eastAsia="Times New Roman" w:hAnsi="Times New Roman"/>
          <w:sz w:val="28"/>
          <w:szCs w:val="28"/>
          <w:lang w:eastAsia="uk-UA"/>
        </w:rPr>
        <w:t>розташован</w:t>
      </w:r>
      <w:r w:rsidR="0004728E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="0004728E" w:rsidRPr="00FC28DA">
        <w:rPr>
          <w:rFonts w:ascii="Times New Roman" w:eastAsia="Times New Roman" w:hAnsi="Times New Roman"/>
          <w:sz w:val="28"/>
          <w:szCs w:val="28"/>
          <w:lang w:eastAsia="uk-UA"/>
        </w:rPr>
        <w:t xml:space="preserve"> в масиві земель сільськогосподарського призначення</w:t>
      </w:r>
      <w:r w:rsidR="0004728E"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4728E">
        <w:rPr>
          <w:rFonts w:ascii="Times New Roman" w:eastAsia="Times New Roman" w:hAnsi="Times New Roman"/>
          <w:sz w:val="28"/>
          <w:szCs w:val="28"/>
          <w:lang w:eastAsia="uk-UA"/>
        </w:rPr>
        <w:t xml:space="preserve">орієнтованою </w:t>
      </w:r>
      <w:r w:rsidR="0004728E"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загальною площею </w:t>
      </w:r>
      <w:r w:rsidR="0004728E">
        <w:rPr>
          <w:rFonts w:ascii="Times New Roman" w:eastAsia="Times New Roman" w:hAnsi="Times New Roman"/>
          <w:sz w:val="28"/>
          <w:szCs w:val="28"/>
          <w:lang w:eastAsia="uk-UA"/>
        </w:rPr>
        <w:t>44,0500 га</w:t>
      </w:r>
      <w:r w:rsidR="00783AE0">
        <w:rPr>
          <w:rFonts w:ascii="Times New Roman" w:eastAsia="Times New Roman" w:hAnsi="Times New Roman"/>
          <w:sz w:val="28"/>
          <w:szCs w:val="28"/>
          <w:lang w:eastAsia="uk-UA"/>
        </w:rPr>
        <w:t>, які розташовані</w:t>
      </w:r>
      <w:r w:rsidR="0004728E">
        <w:rPr>
          <w:rFonts w:ascii="Times New Roman" w:eastAsia="Times New Roman" w:hAnsi="Times New Roman"/>
          <w:sz w:val="28"/>
          <w:szCs w:val="28"/>
          <w:lang w:eastAsia="uk-UA"/>
        </w:rPr>
        <w:t xml:space="preserve"> за межами населених пунктів на території Рогатинської міської територіальної громади</w:t>
      </w:r>
      <w:r w:rsidR="00C95674">
        <w:rPr>
          <w:rFonts w:ascii="Times New Roman" w:eastAsia="Times New Roman" w:hAnsi="Times New Roman"/>
          <w:sz w:val="28"/>
          <w:szCs w:val="28"/>
          <w:lang w:eastAsia="uk-UA"/>
        </w:rPr>
        <w:t xml:space="preserve"> Івано-Франківського району Івано-Франківької області</w:t>
      </w:r>
      <w:r w:rsidR="0004728E">
        <w:rPr>
          <w:rFonts w:ascii="Times New Roman" w:eastAsia="Times New Roman" w:hAnsi="Times New Roman"/>
          <w:sz w:val="28"/>
          <w:szCs w:val="28"/>
          <w:lang w:eastAsia="uk-UA"/>
        </w:rPr>
        <w:t>, а саме:</w:t>
      </w:r>
    </w:p>
    <w:p w14:paraId="78672605" w14:textId="0A99CE63" w:rsidR="0004728E" w:rsidRPr="00C116A0" w:rsidRDefault="0004728E" w:rsidP="0004728E">
      <w:pPr>
        <w:ind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C116A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за межами с.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Верхня Липи</w:t>
      </w:r>
      <w:r w:rsidR="0062056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я – 23,6500 </w:t>
      </w:r>
      <w:r w:rsidRPr="00C116A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14:paraId="282A92D1" w14:textId="77777777" w:rsidR="003F0713" w:rsidRPr="0004728E" w:rsidRDefault="0004728E" w:rsidP="0004728E">
      <w:pPr>
        <w:ind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C116A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за межами с.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Нижня Липиця – 20,4000</w:t>
      </w:r>
      <w:r w:rsidRPr="00C116A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="003F0713" w:rsidRPr="003F0713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044F1F4A" w14:textId="77777777" w:rsidR="003F0713" w:rsidRPr="003F0713" w:rsidRDefault="003F0713" w:rsidP="003F0713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2.Зобов’язати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товариство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 з обмеженою відповідальністю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» подати технічну документацію із землеустрою щодо інвентаризації земель на розгляд сесії міської ради.</w:t>
      </w:r>
    </w:p>
    <w:p w14:paraId="6A7018AC" w14:textId="77777777" w:rsidR="00A26997" w:rsidRPr="00A26997" w:rsidRDefault="003F0713" w:rsidP="003F0713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A26997" w:rsidRPr="00A26997">
        <w:rPr>
          <w:rFonts w:ascii="Times New Roman" w:hAnsi="Times New Roman"/>
          <w:sz w:val="28"/>
          <w:szCs w:val="28"/>
          <w:lang w:eastAsia="uk-UA"/>
        </w:rPr>
        <w:t>.</w:t>
      </w:r>
    </w:p>
    <w:p w14:paraId="696F6090" w14:textId="77777777" w:rsidR="006373F9" w:rsidRPr="006373F9" w:rsidRDefault="006373F9" w:rsidP="006373F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0D86B98" w14:textId="77777777" w:rsidR="006373F9" w:rsidRPr="006373F9" w:rsidRDefault="006373F9" w:rsidP="006373F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9A4AD04" w14:textId="77777777" w:rsidR="000B1CB3" w:rsidRDefault="006373F9" w:rsidP="006373F9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 w:rsidRPr="006373F9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373F9"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0B1CB3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332D0" w14:textId="77777777" w:rsidR="00663658" w:rsidRDefault="00663658">
      <w:r>
        <w:separator/>
      </w:r>
    </w:p>
  </w:endnote>
  <w:endnote w:type="continuationSeparator" w:id="0">
    <w:p w14:paraId="3043617C" w14:textId="77777777" w:rsidR="00663658" w:rsidRDefault="0066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9C33B" w14:textId="77777777" w:rsidR="00663658" w:rsidRDefault="00663658">
      <w:r>
        <w:separator/>
      </w:r>
    </w:p>
  </w:footnote>
  <w:footnote w:type="continuationSeparator" w:id="0">
    <w:p w14:paraId="111D5FEA" w14:textId="77777777" w:rsidR="00663658" w:rsidRDefault="00663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3D7B" w14:textId="77777777"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14:paraId="71687B56" w14:textId="77777777" w:rsidR="009C413F" w:rsidRDefault="009C413F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BF2"/>
    <w:rsid w:val="00002849"/>
    <w:rsid w:val="00012FF8"/>
    <w:rsid w:val="000216E3"/>
    <w:rsid w:val="00023DA8"/>
    <w:rsid w:val="000257DE"/>
    <w:rsid w:val="00031977"/>
    <w:rsid w:val="000339A7"/>
    <w:rsid w:val="00034AEB"/>
    <w:rsid w:val="00041C24"/>
    <w:rsid w:val="000433F0"/>
    <w:rsid w:val="000463A9"/>
    <w:rsid w:val="0004728E"/>
    <w:rsid w:val="0006295F"/>
    <w:rsid w:val="0006704C"/>
    <w:rsid w:val="000719F2"/>
    <w:rsid w:val="00075AA6"/>
    <w:rsid w:val="0007779D"/>
    <w:rsid w:val="00090E28"/>
    <w:rsid w:val="000A34E1"/>
    <w:rsid w:val="000A58CA"/>
    <w:rsid w:val="000A6263"/>
    <w:rsid w:val="000A7470"/>
    <w:rsid w:val="000A799D"/>
    <w:rsid w:val="000B1CB3"/>
    <w:rsid w:val="000B22D5"/>
    <w:rsid w:val="000E390C"/>
    <w:rsid w:val="000E426B"/>
    <w:rsid w:val="000E5397"/>
    <w:rsid w:val="00100C7F"/>
    <w:rsid w:val="001072B9"/>
    <w:rsid w:val="0012648C"/>
    <w:rsid w:val="00130E79"/>
    <w:rsid w:val="00141F09"/>
    <w:rsid w:val="00162D76"/>
    <w:rsid w:val="00163A2D"/>
    <w:rsid w:val="001678B3"/>
    <w:rsid w:val="00170F88"/>
    <w:rsid w:val="00173EDC"/>
    <w:rsid w:val="00174382"/>
    <w:rsid w:val="00174445"/>
    <w:rsid w:val="001753D6"/>
    <w:rsid w:val="001866A8"/>
    <w:rsid w:val="001953BA"/>
    <w:rsid w:val="001D3F6F"/>
    <w:rsid w:val="001F320F"/>
    <w:rsid w:val="00200524"/>
    <w:rsid w:val="00222A4B"/>
    <w:rsid w:val="00223EE3"/>
    <w:rsid w:val="0023580B"/>
    <w:rsid w:val="00236AD4"/>
    <w:rsid w:val="00240CB7"/>
    <w:rsid w:val="002425FB"/>
    <w:rsid w:val="00244517"/>
    <w:rsid w:val="00256553"/>
    <w:rsid w:val="002566C0"/>
    <w:rsid w:val="00263649"/>
    <w:rsid w:val="00272766"/>
    <w:rsid w:val="00294AC7"/>
    <w:rsid w:val="002B0D3A"/>
    <w:rsid w:val="002C1EC9"/>
    <w:rsid w:val="002C79A2"/>
    <w:rsid w:val="002D2FF1"/>
    <w:rsid w:val="002D3A80"/>
    <w:rsid w:val="002D5051"/>
    <w:rsid w:val="002D7E13"/>
    <w:rsid w:val="002D7EDA"/>
    <w:rsid w:val="002E27D8"/>
    <w:rsid w:val="002E3042"/>
    <w:rsid w:val="002F1A4A"/>
    <w:rsid w:val="00307F7D"/>
    <w:rsid w:val="0031519F"/>
    <w:rsid w:val="0031719E"/>
    <w:rsid w:val="00327F43"/>
    <w:rsid w:val="00331CB5"/>
    <w:rsid w:val="00344230"/>
    <w:rsid w:val="0035329F"/>
    <w:rsid w:val="0035345B"/>
    <w:rsid w:val="003538F9"/>
    <w:rsid w:val="00361C35"/>
    <w:rsid w:val="00377FD8"/>
    <w:rsid w:val="003842AE"/>
    <w:rsid w:val="00390783"/>
    <w:rsid w:val="00391FD0"/>
    <w:rsid w:val="00394D82"/>
    <w:rsid w:val="003B3F5A"/>
    <w:rsid w:val="003B464B"/>
    <w:rsid w:val="003C0727"/>
    <w:rsid w:val="003E3B24"/>
    <w:rsid w:val="003E6A9D"/>
    <w:rsid w:val="003F0713"/>
    <w:rsid w:val="003F6ABC"/>
    <w:rsid w:val="004127EB"/>
    <w:rsid w:val="00426516"/>
    <w:rsid w:val="0045277A"/>
    <w:rsid w:val="00460973"/>
    <w:rsid w:val="004667E3"/>
    <w:rsid w:val="004862F1"/>
    <w:rsid w:val="004B4E33"/>
    <w:rsid w:val="004C7445"/>
    <w:rsid w:val="004D5F43"/>
    <w:rsid w:val="004D74C5"/>
    <w:rsid w:val="004E5C66"/>
    <w:rsid w:val="00515F16"/>
    <w:rsid w:val="00526640"/>
    <w:rsid w:val="00541A3E"/>
    <w:rsid w:val="00541F8C"/>
    <w:rsid w:val="00550AD7"/>
    <w:rsid w:val="00550BE1"/>
    <w:rsid w:val="00551F1F"/>
    <w:rsid w:val="00570937"/>
    <w:rsid w:val="00572FFE"/>
    <w:rsid w:val="00582E9C"/>
    <w:rsid w:val="00592CD5"/>
    <w:rsid w:val="00595285"/>
    <w:rsid w:val="005C5219"/>
    <w:rsid w:val="005D3A8C"/>
    <w:rsid w:val="005F373F"/>
    <w:rsid w:val="005F6182"/>
    <w:rsid w:val="0060064E"/>
    <w:rsid w:val="00600BBF"/>
    <w:rsid w:val="00605EC9"/>
    <w:rsid w:val="006064B4"/>
    <w:rsid w:val="006172E0"/>
    <w:rsid w:val="0061787A"/>
    <w:rsid w:val="0062056E"/>
    <w:rsid w:val="006373F9"/>
    <w:rsid w:val="006447C2"/>
    <w:rsid w:val="00662941"/>
    <w:rsid w:val="00663658"/>
    <w:rsid w:val="0066372B"/>
    <w:rsid w:val="00663FBD"/>
    <w:rsid w:val="00664706"/>
    <w:rsid w:val="00673473"/>
    <w:rsid w:val="0068275F"/>
    <w:rsid w:val="00686BF2"/>
    <w:rsid w:val="00686EEE"/>
    <w:rsid w:val="00693C5C"/>
    <w:rsid w:val="006955A1"/>
    <w:rsid w:val="006B5037"/>
    <w:rsid w:val="006D04AC"/>
    <w:rsid w:val="006D61B0"/>
    <w:rsid w:val="006D660B"/>
    <w:rsid w:val="006E34CA"/>
    <w:rsid w:val="006E6319"/>
    <w:rsid w:val="006F4F52"/>
    <w:rsid w:val="0070196B"/>
    <w:rsid w:val="00716225"/>
    <w:rsid w:val="0072143D"/>
    <w:rsid w:val="007316AD"/>
    <w:rsid w:val="0073327D"/>
    <w:rsid w:val="00733CDA"/>
    <w:rsid w:val="00757201"/>
    <w:rsid w:val="007638B8"/>
    <w:rsid w:val="00780B8D"/>
    <w:rsid w:val="00783AE0"/>
    <w:rsid w:val="00790FAF"/>
    <w:rsid w:val="007939E2"/>
    <w:rsid w:val="007A45BE"/>
    <w:rsid w:val="007C2CC5"/>
    <w:rsid w:val="007C2EB8"/>
    <w:rsid w:val="007D1258"/>
    <w:rsid w:val="007D20E5"/>
    <w:rsid w:val="007E31A2"/>
    <w:rsid w:val="007E5B30"/>
    <w:rsid w:val="007F4494"/>
    <w:rsid w:val="0080386C"/>
    <w:rsid w:val="0080506D"/>
    <w:rsid w:val="008056BB"/>
    <w:rsid w:val="008158EC"/>
    <w:rsid w:val="008210CA"/>
    <w:rsid w:val="008310D1"/>
    <w:rsid w:val="00833954"/>
    <w:rsid w:val="0084241E"/>
    <w:rsid w:val="00852AE6"/>
    <w:rsid w:val="008554F6"/>
    <w:rsid w:val="00856E15"/>
    <w:rsid w:val="00886518"/>
    <w:rsid w:val="0089271F"/>
    <w:rsid w:val="008B49FB"/>
    <w:rsid w:val="008C02F0"/>
    <w:rsid w:val="008C16FD"/>
    <w:rsid w:val="008C3A2D"/>
    <w:rsid w:val="008D2E2C"/>
    <w:rsid w:val="008E3177"/>
    <w:rsid w:val="008E5E8C"/>
    <w:rsid w:val="008F325A"/>
    <w:rsid w:val="008F4035"/>
    <w:rsid w:val="008F797D"/>
    <w:rsid w:val="008F7D03"/>
    <w:rsid w:val="009032EF"/>
    <w:rsid w:val="00911443"/>
    <w:rsid w:val="009306BB"/>
    <w:rsid w:val="009362C9"/>
    <w:rsid w:val="00942AA6"/>
    <w:rsid w:val="00944F20"/>
    <w:rsid w:val="00962654"/>
    <w:rsid w:val="00975118"/>
    <w:rsid w:val="009823E8"/>
    <w:rsid w:val="00986BA2"/>
    <w:rsid w:val="00991791"/>
    <w:rsid w:val="009919A1"/>
    <w:rsid w:val="009928A8"/>
    <w:rsid w:val="009A1DE9"/>
    <w:rsid w:val="009A5CD9"/>
    <w:rsid w:val="009B4854"/>
    <w:rsid w:val="009B6753"/>
    <w:rsid w:val="009C3362"/>
    <w:rsid w:val="009C413F"/>
    <w:rsid w:val="009E0D25"/>
    <w:rsid w:val="00A06C17"/>
    <w:rsid w:val="00A16B62"/>
    <w:rsid w:val="00A26997"/>
    <w:rsid w:val="00A42646"/>
    <w:rsid w:val="00A46541"/>
    <w:rsid w:val="00A569AB"/>
    <w:rsid w:val="00A71B28"/>
    <w:rsid w:val="00A735F3"/>
    <w:rsid w:val="00A747AB"/>
    <w:rsid w:val="00A86021"/>
    <w:rsid w:val="00A9168A"/>
    <w:rsid w:val="00A91917"/>
    <w:rsid w:val="00A943EA"/>
    <w:rsid w:val="00AA3D48"/>
    <w:rsid w:val="00AD00C2"/>
    <w:rsid w:val="00AD3FC9"/>
    <w:rsid w:val="00AE064A"/>
    <w:rsid w:val="00AF3FE9"/>
    <w:rsid w:val="00B05425"/>
    <w:rsid w:val="00B07117"/>
    <w:rsid w:val="00B10918"/>
    <w:rsid w:val="00B16A5A"/>
    <w:rsid w:val="00B35A29"/>
    <w:rsid w:val="00B40396"/>
    <w:rsid w:val="00B40AC4"/>
    <w:rsid w:val="00B529FA"/>
    <w:rsid w:val="00B66069"/>
    <w:rsid w:val="00B7595C"/>
    <w:rsid w:val="00B80CA9"/>
    <w:rsid w:val="00B8176A"/>
    <w:rsid w:val="00B928FF"/>
    <w:rsid w:val="00B94E3F"/>
    <w:rsid w:val="00BA002C"/>
    <w:rsid w:val="00BA794A"/>
    <w:rsid w:val="00BC35A1"/>
    <w:rsid w:val="00BC7244"/>
    <w:rsid w:val="00BD3F8C"/>
    <w:rsid w:val="00BF1687"/>
    <w:rsid w:val="00C100FD"/>
    <w:rsid w:val="00C132B5"/>
    <w:rsid w:val="00C161CF"/>
    <w:rsid w:val="00C17487"/>
    <w:rsid w:val="00C17812"/>
    <w:rsid w:val="00C259D4"/>
    <w:rsid w:val="00C526C0"/>
    <w:rsid w:val="00C94452"/>
    <w:rsid w:val="00C95674"/>
    <w:rsid w:val="00CA0138"/>
    <w:rsid w:val="00CA14CA"/>
    <w:rsid w:val="00CA425C"/>
    <w:rsid w:val="00CB5F77"/>
    <w:rsid w:val="00CC1948"/>
    <w:rsid w:val="00CE6584"/>
    <w:rsid w:val="00CF69BB"/>
    <w:rsid w:val="00D36EF3"/>
    <w:rsid w:val="00D42A61"/>
    <w:rsid w:val="00D434D7"/>
    <w:rsid w:val="00D463B7"/>
    <w:rsid w:val="00D5227D"/>
    <w:rsid w:val="00D71D23"/>
    <w:rsid w:val="00D816EB"/>
    <w:rsid w:val="00D81930"/>
    <w:rsid w:val="00DA1DA1"/>
    <w:rsid w:val="00DA7E0B"/>
    <w:rsid w:val="00DB308F"/>
    <w:rsid w:val="00DB31D4"/>
    <w:rsid w:val="00DB33AC"/>
    <w:rsid w:val="00DC5224"/>
    <w:rsid w:val="00DD1285"/>
    <w:rsid w:val="00E117C3"/>
    <w:rsid w:val="00E12FA2"/>
    <w:rsid w:val="00E143C0"/>
    <w:rsid w:val="00E1550A"/>
    <w:rsid w:val="00E16735"/>
    <w:rsid w:val="00E61206"/>
    <w:rsid w:val="00E718F5"/>
    <w:rsid w:val="00E85C47"/>
    <w:rsid w:val="00E86C69"/>
    <w:rsid w:val="00E9509C"/>
    <w:rsid w:val="00EB045E"/>
    <w:rsid w:val="00EB32A9"/>
    <w:rsid w:val="00EB79A4"/>
    <w:rsid w:val="00EC01BD"/>
    <w:rsid w:val="00EE0002"/>
    <w:rsid w:val="00EE02E7"/>
    <w:rsid w:val="00F044F4"/>
    <w:rsid w:val="00F354C7"/>
    <w:rsid w:val="00F35893"/>
    <w:rsid w:val="00F40EEB"/>
    <w:rsid w:val="00F43F79"/>
    <w:rsid w:val="00F55003"/>
    <w:rsid w:val="00F57161"/>
    <w:rsid w:val="00F620AB"/>
    <w:rsid w:val="00F6624F"/>
    <w:rsid w:val="00F94FBB"/>
    <w:rsid w:val="00FB25E0"/>
    <w:rsid w:val="00FD26BF"/>
    <w:rsid w:val="00FF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18D84AB0"/>
  <w15:docId w15:val="{C45781F4-E3DD-42F8-9A66-F0FA090E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99639-80FA-4809-90DB-EC5747EA7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1061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156</cp:revision>
  <cp:lastPrinted>2015-03-22T10:05:00Z</cp:lastPrinted>
  <dcterms:created xsi:type="dcterms:W3CDTF">2015-03-22T10:03:00Z</dcterms:created>
  <dcterms:modified xsi:type="dcterms:W3CDTF">2024-07-25T12:34:00Z</dcterms:modified>
</cp:coreProperties>
</file>