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4638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7843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A76D5E">
        <w:rPr>
          <w:rFonts w:ascii="Times New Roman" w:hAnsi="Times New Roman"/>
          <w:color w:val="000000"/>
          <w:sz w:val="28"/>
          <w:szCs w:val="28"/>
          <w:lang w:eastAsia="uk-UA"/>
        </w:rPr>
        <w:t>9336</w:t>
      </w:r>
      <w:r w:rsidR="00A76D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7843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630768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630768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5D7843">
        <w:rPr>
          <w:rFonts w:ascii="Times New Roman" w:hAnsi="Times New Roman"/>
          <w:sz w:val="28"/>
          <w:szCs w:val="28"/>
          <w:lang w:eastAsia="uk-UA"/>
        </w:rPr>
        <w:t>К.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C14C5">
        <w:t xml:space="preserve"> </w:t>
      </w:r>
      <w:proofErr w:type="spellStart"/>
      <w:r w:rsidR="005D7843">
        <w:rPr>
          <w:rFonts w:ascii="Times New Roman" w:hAnsi="Times New Roman"/>
          <w:sz w:val="28"/>
          <w:szCs w:val="28"/>
        </w:rPr>
        <w:t>Денеги</w:t>
      </w:r>
      <w:proofErr w:type="spellEnd"/>
      <w:r w:rsidR="005D7843">
        <w:rPr>
          <w:rFonts w:ascii="Times New Roman" w:hAnsi="Times New Roman"/>
          <w:sz w:val="28"/>
          <w:szCs w:val="28"/>
        </w:rPr>
        <w:t xml:space="preserve"> Ганни Казимирівни</w:t>
      </w:r>
      <w:r w:rsidR="00810CC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0C1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90C1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90C1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D7843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5D7843">
        <w:rPr>
          <w:rFonts w:ascii="Times New Roman" w:hAnsi="Times New Roman"/>
          <w:sz w:val="28"/>
          <w:szCs w:val="28"/>
          <w:lang w:eastAsia="uk-UA"/>
        </w:rPr>
        <w:t xml:space="preserve"> Ганні Казимирівні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7843">
        <w:rPr>
          <w:rFonts w:ascii="Times New Roman" w:hAnsi="Times New Roman"/>
          <w:sz w:val="28"/>
          <w:szCs w:val="28"/>
          <w:lang w:eastAsia="uk-UA"/>
        </w:rPr>
        <w:t>1997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C14C5">
        <w:rPr>
          <w:rFonts w:ascii="Times New Roman" w:hAnsi="Times New Roman"/>
          <w:sz w:val="28"/>
          <w:szCs w:val="28"/>
          <w:lang w:eastAsia="uk-UA"/>
        </w:rPr>
        <w:t>7</w:t>
      </w:r>
      <w:r w:rsidR="001F385A">
        <w:rPr>
          <w:rFonts w:ascii="Times New Roman" w:hAnsi="Times New Roman"/>
          <w:sz w:val="28"/>
          <w:szCs w:val="28"/>
          <w:lang w:eastAsia="uk-UA"/>
        </w:rPr>
        <w:t>2</w:t>
      </w:r>
      <w:r w:rsidR="00817D3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D784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D7843">
        <w:rPr>
          <w:rFonts w:ascii="Times New Roman" w:hAnsi="Times New Roman"/>
          <w:sz w:val="28"/>
          <w:szCs w:val="28"/>
          <w:lang w:eastAsia="uk-UA"/>
        </w:rPr>
        <w:t>0504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CC14C5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C14C5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F169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5D7843">
        <w:rPr>
          <w:rFonts w:ascii="Times New Roman" w:hAnsi="Times New Roman"/>
          <w:sz w:val="28"/>
          <w:szCs w:val="28"/>
          <w:lang w:eastAsia="uk-UA"/>
        </w:rPr>
        <w:t>Долішня, 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D7843" w:rsidRPr="005D78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7843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5D7843">
        <w:rPr>
          <w:rFonts w:ascii="Times New Roman" w:hAnsi="Times New Roman"/>
          <w:sz w:val="28"/>
          <w:szCs w:val="28"/>
          <w:lang w:eastAsia="uk-UA"/>
        </w:rPr>
        <w:t xml:space="preserve"> Ганні Казимирівні</w:t>
      </w:r>
      <w:r w:rsidR="006307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84" w:rsidRDefault="00DC3E84">
      <w:r>
        <w:separator/>
      </w:r>
    </w:p>
  </w:endnote>
  <w:endnote w:type="continuationSeparator" w:id="0">
    <w:p w:rsidR="00DC3E84" w:rsidRDefault="00DC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84" w:rsidRDefault="00DC3E84">
      <w:r>
        <w:separator/>
      </w:r>
    </w:p>
  </w:footnote>
  <w:footnote w:type="continuationSeparator" w:id="0">
    <w:p w:rsidR="00DC3E84" w:rsidRDefault="00DC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6DEF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843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0768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C11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0D8B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F1BA8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6D5E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3E8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4A7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D921D"/>
  <w15:docId w15:val="{FADD2F58-DADC-438B-930C-F1474D10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2024-07-25T11:55:00Z</cp:lastPrinted>
  <dcterms:created xsi:type="dcterms:W3CDTF">2024-06-27T12:10:00Z</dcterms:created>
  <dcterms:modified xsi:type="dcterms:W3CDTF">2024-07-25T11:55:00Z</dcterms:modified>
</cp:coreProperties>
</file>