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1" w:rsidRPr="00AE4657" w:rsidRDefault="00F0053D" w:rsidP="006E134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bookmarkStart w:id="0" w:name="_GoBack"/>
      <w:bookmarkEnd w:id="0"/>
      <w:r w:rsidR="008B6C74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83316412" r:id="rId9"/>
        </w:object>
      </w:r>
    </w:p>
    <w:p w:rsidR="001D4251" w:rsidRPr="00AE4657" w:rsidRDefault="001D4251" w:rsidP="006E1345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1D4251" w:rsidRPr="008B6C74" w:rsidRDefault="001D4251" w:rsidP="006E1345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="008B6C74">
        <w:rPr>
          <w:bCs w:val="0"/>
          <w:w w:val="120"/>
          <w:sz w:val="28"/>
          <w:szCs w:val="28"/>
        </w:rPr>
        <w:t>ЬК</w:t>
      </w:r>
      <w:r w:rsidR="008B6C74">
        <w:rPr>
          <w:bCs w:val="0"/>
          <w:w w:val="120"/>
          <w:sz w:val="28"/>
          <w:szCs w:val="28"/>
          <w:lang w:val="uk-UA"/>
        </w:rPr>
        <w:t>А</w:t>
      </w:r>
      <w:r w:rsidR="008B6C74">
        <w:rPr>
          <w:bCs w:val="0"/>
          <w:w w:val="120"/>
          <w:sz w:val="28"/>
          <w:szCs w:val="28"/>
        </w:rPr>
        <w:t xml:space="preserve"> ОБЛАСТ</w:t>
      </w:r>
      <w:r w:rsidR="008B6C74">
        <w:rPr>
          <w:bCs w:val="0"/>
          <w:w w:val="120"/>
          <w:sz w:val="28"/>
          <w:szCs w:val="28"/>
          <w:lang w:val="uk-UA"/>
        </w:rPr>
        <w:t>Ь</w:t>
      </w:r>
    </w:p>
    <w:p w:rsidR="001D4251" w:rsidRPr="00AE4657" w:rsidRDefault="001D4251" w:rsidP="008B6C74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1D4251" w:rsidRPr="00AE4657" w:rsidRDefault="008B6C74" w:rsidP="001D425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20529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1D4251" w:rsidRPr="00AE4657" w:rsidRDefault="001D4251" w:rsidP="001D4251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>Р І Ш Е Н Н Я</w:t>
      </w:r>
    </w:p>
    <w:p w:rsidR="001D4251" w:rsidRPr="00AE4657" w:rsidRDefault="008B6C74" w:rsidP="008B6C74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23 </w:t>
      </w:r>
      <w:r w:rsidR="00F00FA4">
        <w:rPr>
          <w:sz w:val="28"/>
          <w:szCs w:val="28"/>
          <w:lang w:val="uk-UA"/>
        </w:rPr>
        <w:t xml:space="preserve">липня </w:t>
      </w:r>
      <w:r w:rsidR="008C1A57">
        <w:rPr>
          <w:sz w:val="28"/>
          <w:szCs w:val="28"/>
          <w:lang w:val="uk-UA"/>
        </w:rPr>
        <w:t xml:space="preserve"> 2024</w:t>
      </w:r>
      <w:r w:rsidR="001D4251" w:rsidRPr="00AE4657">
        <w:rPr>
          <w:sz w:val="28"/>
          <w:szCs w:val="28"/>
          <w:lang w:val="uk-UA"/>
        </w:rPr>
        <w:t xml:space="preserve"> року  № </w:t>
      </w:r>
      <w:r w:rsidR="006E1345">
        <w:rPr>
          <w:sz w:val="28"/>
          <w:szCs w:val="28"/>
          <w:lang w:val="uk-UA"/>
        </w:rPr>
        <w:t>331</w:t>
      </w:r>
    </w:p>
    <w:p w:rsidR="001D4251" w:rsidRPr="00AE4657" w:rsidRDefault="001D4251" w:rsidP="001D4251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1D4251" w:rsidRPr="00AE4657" w:rsidRDefault="001D4251" w:rsidP="001D4251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1D4251" w:rsidRPr="00AE4657" w:rsidTr="007D67CC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32691" w:rsidRDefault="00F32691" w:rsidP="00F32691">
            <w:pPr>
              <w:rPr>
                <w:sz w:val="28"/>
                <w:lang w:val="uk-UA"/>
              </w:rPr>
            </w:pPr>
            <w:r w:rsidRPr="00D81246">
              <w:rPr>
                <w:sz w:val="28"/>
                <w:lang w:val="uk-UA"/>
              </w:rPr>
              <w:t>Про</w:t>
            </w:r>
            <w:r>
              <w:rPr>
                <w:sz w:val="28"/>
              </w:rPr>
              <w:t> </w:t>
            </w:r>
            <w:r>
              <w:rPr>
                <w:sz w:val="28"/>
                <w:lang w:val="uk-UA"/>
              </w:rPr>
              <w:t>реагування на заходи</w:t>
            </w:r>
          </w:p>
          <w:p w:rsidR="00F32691" w:rsidRDefault="00F32691" w:rsidP="00F3269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державного контролю</w:t>
            </w:r>
            <w:r w:rsidRPr="00D81246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в частині</w:t>
            </w:r>
          </w:p>
          <w:p w:rsidR="00F32691" w:rsidRDefault="00F32691" w:rsidP="00F3269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здійснення делегованих повноважень</w:t>
            </w:r>
          </w:p>
          <w:p w:rsidR="00F32691" w:rsidRDefault="00F32691" w:rsidP="00F3269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сфері навколишнього природного</w:t>
            </w:r>
          </w:p>
          <w:p w:rsidR="00F32691" w:rsidRDefault="00F32691" w:rsidP="00F3269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середовища, раціонального використання,</w:t>
            </w:r>
          </w:p>
          <w:p w:rsidR="00F32691" w:rsidRDefault="00F32691" w:rsidP="00F3269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відтворення і охорони природніх ресурсів</w:t>
            </w:r>
          </w:p>
          <w:p w:rsidR="001D4251" w:rsidRPr="003C20BF" w:rsidRDefault="00F32691" w:rsidP="00F32691">
            <w:pPr>
              <w:pStyle w:val="a5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Рогатинською міською радою</w:t>
            </w:r>
          </w:p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1D4251" w:rsidRDefault="00F32691" w:rsidP="008B6C74">
      <w:pPr>
        <w:pStyle w:val="a3"/>
        <w:ind w:firstLine="851"/>
      </w:pPr>
      <w:r>
        <w:t>На виконання ст.15 Закону України «Про охорону навколишнього природного середовища», ст.33 Закону України «Про місцеве с</w:t>
      </w:r>
      <w:r w:rsidR="008B61AE">
        <w:t>амоврядування в Україні», Акту Д</w:t>
      </w:r>
      <w:r>
        <w:t>ержавної екологічної інспекції Карпатського округу від 28.06.2024 р. та припису №14 від 28.06.2024 р., з метою усунення виявлених порушень під час проведення державного нагляду (контролю) в частині здійснення делегованих повноважень органами державної влади у сфері навколишнього середовища, раціонального використання, відтворення і охорони природних ресурсів виконавчий комітет міської ради</w:t>
      </w:r>
      <w:r w:rsidR="001D4251" w:rsidRPr="00AE4657">
        <w:t xml:space="preserve"> ВИРІШИВ:</w:t>
      </w:r>
    </w:p>
    <w:p w:rsidR="008B6C74" w:rsidRDefault="00F32691" w:rsidP="008B6C74">
      <w:pPr>
        <w:pStyle w:val="a3"/>
        <w:numPr>
          <w:ilvl w:val="0"/>
          <w:numId w:val="4"/>
        </w:numPr>
        <w:ind w:left="851" w:hanging="284"/>
      </w:pPr>
      <w:r>
        <w:t>Затвердити План заходів на виконання</w:t>
      </w:r>
      <w:r w:rsidR="008B61AE">
        <w:t xml:space="preserve"> припису №14 від 28.06.2024 р. </w:t>
      </w:r>
    </w:p>
    <w:p w:rsidR="00F32691" w:rsidRDefault="008B61AE" w:rsidP="008B6C74">
      <w:pPr>
        <w:pStyle w:val="a3"/>
      </w:pPr>
      <w:r>
        <w:t>Д</w:t>
      </w:r>
      <w:r w:rsidR="00F32691">
        <w:t>ержавної екологічно</w:t>
      </w:r>
      <w:r w:rsidR="008B6C74">
        <w:t>ї інспекції Карпатського округу, що додається.</w:t>
      </w:r>
    </w:p>
    <w:p w:rsidR="008B6C74" w:rsidRDefault="00F32691" w:rsidP="005638D5">
      <w:pPr>
        <w:pStyle w:val="a3"/>
        <w:numPr>
          <w:ilvl w:val="0"/>
          <w:numId w:val="4"/>
        </w:numPr>
        <w:ind w:left="851" w:hanging="284"/>
      </w:pPr>
      <w:r>
        <w:t xml:space="preserve">Відповідальним виконавцям забезпечити виконання заходів у встановлені </w:t>
      </w:r>
    </w:p>
    <w:p w:rsidR="00F32691" w:rsidRDefault="00F32691" w:rsidP="008B6C74">
      <w:pPr>
        <w:pStyle w:val="a3"/>
      </w:pPr>
      <w:r>
        <w:t>терміни.</w:t>
      </w:r>
    </w:p>
    <w:p w:rsidR="008B6C74" w:rsidRDefault="00F32691" w:rsidP="005638D5">
      <w:pPr>
        <w:pStyle w:val="a3"/>
        <w:numPr>
          <w:ilvl w:val="0"/>
          <w:numId w:val="4"/>
        </w:numPr>
        <w:ind w:left="851" w:hanging="284"/>
      </w:pPr>
      <w:r>
        <w:t xml:space="preserve">Заслухати виконання Плану заходів на засіданні виконавчого комітету </w:t>
      </w:r>
    </w:p>
    <w:p w:rsidR="00F32691" w:rsidRDefault="00F32691" w:rsidP="008B6C74">
      <w:pPr>
        <w:pStyle w:val="a3"/>
      </w:pPr>
      <w:r>
        <w:t>міської ради у першому півріччі 2025 року.</w:t>
      </w:r>
    </w:p>
    <w:p w:rsidR="008B6C74" w:rsidRDefault="00F32691" w:rsidP="005638D5">
      <w:pPr>
        <w:pStyle w:val="a3"/>
        <w:numPr>
          <w:ilvl w:val="0"/>
          <w:numId w:val="4"/>
        </w:numPr>
        <w:ind w:left="851" w:hanging="284"/>
      </w:pPr>
      <w:r>
        <w:t>Контроль за виконанням рішення покласти на заступників</w:t>
      </w:r>
      <w:r w:rsidR="00E07320">
        <w:t xml:space="preserve"> міського голови </w:t>
      </w:r>
    </w:p>
    <w:p w:rsidR="00F32691" w:rsidRDefault="00E07320" w:rsidP="008B6C74">
      <w:pPr>
        <w:pStyle w:val="a3"/>
      </w:pPr>
      <w:r>
        <w:t xml:space="preserve">згідно посадових обов’язків. </w:t>
      </w:r>
    </w:p>
    <w:p w:rsidR="001D4251" w:rsidRDefault="001D4251" w:rsidP="001D4251">
      <w:pPr>
        <w:pStyle w:val="a3"/>
      </w:pPr>
    </w:p>
    <w:p w:rsidR="001D4251" w:rsidRPr="00153A81" w:rsidRDefault="00341722" w:rsidP="001D4251">
      <w:pPr>
        <w:pStyle w:val="a3"/>
        <w:jc w:val="left"/>
      </w:pPr>
      <w:r>
        <w:t xml:space="preserve">                                                                                                                                    </w:t>
      </w:r>
      <w:r w:rsidR="001D4251" w:rsidRPr="00153A81">
        <w:t xml:space="preserve">Міський голова                           </w:t>
      </w:r>
      <w:r w:rsidR="00485427">
        <w:t xml:space="preserve">                     </w:t>
      </w:r>
      <w:r w:rsidR="005638D5">
        <w:t xml:space="preserve">             </w:t>
      </w:r>
      <w:r w:rsidR="00485427">
        <w:t xml:space="preserve">            </w:t>
      </w:r>
      <w:r w:rsidR="001D4251" w:rsidRPr="00153A81">
        <w:t>Сергій НАСАЛИК</w:t>
      </w:r>
    </w:p>
    <w:p w:rsidR="001D4251" w:rsidRPr="00153A81" w:rsidRDefault="001D4251" w:rsidP="001D4251">
      <w:pPr>
        <w:pStyle w:val="a3"/>
        <w:ind w:left="786"/>
        <w:jc w:val="left"/>
      </w:pPr>
    </w:p>
    <w:p w:rsidR="001D4251" w:rsidRDefault="001D4251" w:rsidP="001D4251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7C8F" w:rsidRPr="00485427" w:rsidRDefault="00485427" w:rsidP="00485427">
      <w:pPr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 xml:space="preserve">Керуючий справами       </w:t>
      </w:r>
      <w:r>
        <w:rPr>
          <w:sz w:val="28"/>
          <w:szCs w:val="28"/>
          <w:lang w:val="uk-UA"/>
        </w:rPr>
        <w:t xml:space="preserve">                                      </w:t>
      </w:r>
      <w:r w:rsidR="005638D5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Олег ВОВКУН</w:t>
      </w:r>
    </w:p>
    <w:p w:rsidR="00485427" w:rsidRPr="00485427" w:rsidRDefault="00485427" w:rsidP="00485427">
      <w:pPr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>виконавчого комітету</w:t>
      </w:r>
    </w:p>
    <w:p w:rsidR="00485427" w:rsidRPr="00485427" w:rsidRDefault="00485427" w:rsidP="001D4251">
      <w:pPr>
        <w:jc w:val="right"/>
        <w:rPr>
          <w:sz w:val="28"/>
          <w:szCs w:val="28"/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820980" w:rsidRPr="001D4251" w:rsidRDefault="00820980">
      <w:pPr>
        <w:rPr>
          <w:lang w:val="uk-UA"/>
        </w:rPr>
      </w:pPr>
    </w:p>
    <w:sectPr w:rsidR="00820980" w:rsidRPr="001D4251" w:rsidSect="008B6C74">
      <w:pgSz w:w="11906" w:h="16838"/>
      <w:pgMar w:top="1135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7A" w:rsidRDefault="001A4A7A" w:rsidP="00341722">
      <w:r>
        <w:separator/>
      </w:r>
    </w:p>
  </w:endnote>
  <w:endnote w:type="continuationSeparator" w:id="0">
    <w:p w:rsidR="001A4A7A" w:rsidRDefault="001A4A7A" w:rsidP="003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7A" w:rsidRDefault="001A4A7A" w:rsidP="00341722">
      <w:r>
        <w:separator/>
      </w:r>
    </w:p>
  </w:footnote>
  <w:footnote w:type="continuationSeparator" w:id="0">
    <w:p w:rsidR="001A4A7A" w:rsidRDefault="001A4A7A" w:rsidP="0034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B3E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198D6777"/>
    <w:multiLevelType w:val="hybridMultilevel"/>
    <w:tmpl w:val="B71C2178"/>
    <w:lvl w:ilvl="0" w:tplc="50BEF4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1"/>
    <w:rsid w:val="000A19E7"/>
    <w:rsid w:val="000A2681"/>
    <w:rsid w:val="000B57A9"/>
    <w:rsid w:val="00114C6F"/>
    <w:rsid w:val="00125A1E"/>
    <w:rsid w:val="001464F2"/>
    <w:rsid w:val="0018645A"/>
    <w:rsid w:val="001A2FFB"/>
    <w:rsid w:val="001A4A7A"/>
    <w:rsid w:val="001B28F0"/>
    <w:rsid w:val="001D4251"/>
    <w:rsid w:val="002241BA"/>
    <w:rsid w:val="00232F6F"/>
    <w:rsid w:val="002E0655"/>
    <w:rsid w:val="0031436D"/>
    <w:rsid w:val="00326D33"/>
    <w:rsid w:val="00341722"/>
    <w:rsid w:val="00365A15"/>
    <w:rsid w:val="0037684D"/>
    <w:rsid w:val="00382906"/>
    <w:rsid w:val="003B4E5F"/>
    <w:rsid w:val="003C20BF"/>
    <w:rsid w:val="003E1C01"/>
    <w:rsid w:val="00412A95"/>
    <w:rsid w:val="0042130E"/>
    <w:rsid w:val="004475D0"/>
    <w:rsid w:val="00485427"/>
    <w:rsid w:val="004D670E"/>
    <w:rsid w:val="005638D5"/>
    <w:rsid w:val="005C11D1"/>
    <w:rsid w:val="00660167"/>
    <w:rsid w:val="006E1345"/>
    <w:rsid w:val="007D67CC"/>
    <w:rsid w:val="007F1E80"/>
    <w:rsid w:val="007F6054"/>
    <w:rsid w:val="00820980"/>
    <w:rsid w:val="0082651A"/>
    <w:rsid w:val="0085016E"/>
    <w:rsid w:val="008B61AE"/>
    <w:rsid w:val="008B6C74"/>
    <w:rsid w:val="008C1A57"/>
    <w:rsid w:val="008F479D"/>
    <w:rsid w:val="008F4BED"/>
    <w:rsid w:val="009269A8"/>
    <w:rsid w:val="00954292"/>
    <w:rsid w:val="00974846"/>
    <w:rsid w:val="009A73AA"/>
    <w:rsid w:val="009E29E7"/>
    <w:rsid w:val="00A0740A"/>
    <w:rsid w:val="00A7330F"/>
    <w:rsid w:val="00AC3E74"/>
    <w:rsid w:val="00B93186"/>
    <w:rsid w:val="00B95770"/>
    <w:rsid w:val="00C62E32"/>
    <w:rsid w:val="00C71EC8"/>
    <w:rsid w:val="00C77C8F"/>
    <w:rsid w:val="00CA0C56"/>
    <w:rsid w:val="00CA6A78"/>
    <w:rsid w:val="00CB3834"/>
    <w:rsid w:val="00CC35AA"/>
    <w:rsid w:val="00D07DC0"/>
    <w:rsid w:val="00D929ED"/>
    <w:rsid w:val="00DD2011"/>
    <w:rsid w:val="00DD342F"/>
    <w:rsid w:val="00DE42AA"/>
    <w:rsid w:val="00E07320"/>
    <w:rsid w:val="00E47D1C"/>
    <w:rsid w:val="00F0053D"/>
    <w:rsid w:val="00F00FA4"/>
    <w:rsid w:val="00F32691"/>
    <w:rsid w:val="00F46DAB"/>
    <w:rsid w:val="00F70E5A"/>
    <w:rsid w:val="00FA3A37"/>
    <w:rsid w:val="00FA51CB"/>
    <w:rsid w:val="00FA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F16A"/>
  <w15:docId w15:val="{7EF1E08D-354B-4303-A21F-0E8EBE74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D42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42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425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42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42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4251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1D42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1D4251"/>
    <w:rPr>
      <w:rFonts w:cs="Times New Roman"/>
      <w:b/>
      <w:bCs/>
    </w:rPr>
  </w:style>
  <w:style w:type="paragraph" w:customStyle="1" w:styleId="1">
    <w:name w:val="Обычный1"/>
    <w:uiPriority w:val="99"/>
    <w:rsid w:val="001D4251"/>
    <w:pPr>
      <w:spacing w:after="0" w:line="276" w:lineRule="auto"/>
    </w:pPr>
    <w:rPr>
      <w:rFonts w:ascii="Arial" w:eastAsia="Calibri" w:hAnsi="Arial" w:cs="Arial"/>
      <w:lang w:eastAsia="ru-RU"/>
    </w:rPr>
  </w:style>
  <w:style w:type="paragraph" w:styleId="a7">
    <w:name w:val="Body Text Indent"/>
    <w:basedOn w:val="a"/>
    <w:link w:val="a8"/>
    <w:uiPriority w:val="99"/>
    <w:rsid w:val="001D4251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1D4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C8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7C8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4172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4172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177C-9270-4C41-BFDF-FE603276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2024-07-24T05:53:00Z</cp:lastPrinted>
  <dcterms:created xsi:type="dcterms:W3CDTF">2024-07-17T13:09:00Z</dcterms:created>
  <dcterms:modified xsi:type="dcterms:W3CDTF">2024-07-24T05:54:00Z</dcterms:modified>
</cp:coreProperties>
</file>