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3633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04161">
        <w:rPr>
          <w:rFonts w:ascii="Times New Roman" w:hAnsi="Times New Roman"/>
          <w:color w:val="000000"/>
          <w:sz w:val="28"/>
          <w:szCs w:val="28"/>
          <w:lang w:eastAsia="uk-UA"/>
        </w:rPr>
        <w:t>9194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821D3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EF667E">
        <w:rPr>
          <w:rFonts w:ascii="Times New Roman" w:hAnsi="Times New Roman"/>
          <w:sz w:val="28"/>
          <w:szCs w:val="28"/>
          <w:lang w:eastAsia="uk-UA"/>
        </w:rPr>
        <w:t>Заграю В.</w:t>
      </w:r>
      <w:r w:rsidR="00785C96">
        <w:rPr>
          <w:rFonts w:ascii="Times New Roman" w:hAnsi="Times New Roman"/>
          <w:sz w:val="28"/>
          <w:szCs w:val="28"/>
          <w:lang w:eastAsia="uk-UA"/>
        </w:rPr>
        <w:t>І.</w:t>
      </w:r>
      <w:r w:rsidR="000B650D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70F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26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F667E">
        <w:rPr>
          <w:rFonts w:ascii="Times New Roman" w:hAnsi="Times New Roman"/>
          <w:sz w:val="28"/>
          <w:szCs w:val="28"/>
          <w:lang w:eastAsia="uk-UA"/>
        </w:rPr>
        <w:t>Заграя</w:t>
      </w:r>
      <w:proofErr w:type="spellEnd"/>
      <w:r w:rsidR="00785C96" w:rsidRPr="00501247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785C96">
        <w:rPr>
          <w:rFonts w:ascii="Times New Roman" w:hAnsi="Times New Roman"/>
          <w:sz w:val="28"/>
          <w:szCs w:val="28"/>
          <w:lang w:eastAsia="uk-UA"/>
        </w:rPr>
        <w:t>а</w:t>
      </w:r>
      <w:r w:rsidR="00785C96" w:rsidRPr="00501247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85C96">
        <w:rPr>
          <w:rFonts w:ascii="Times New Roman" w:hAnsi="Times New Roman"/>
          <w:sz w:val="28"/>
          <w:szCs w:val="28"/>
          <w:lang w:eastAsia="uk-UA"/>
        </w:rPr>
        <w:t>а</w:t>
      </w:r>
      <w:r w:rsidR="00EF66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A2D4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A2D4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3A2D4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667E">
        <w:rPr>
          <w:rFonts w:ascii="Times New Roman" w:hAnsi="Times New Roman"/>
          <w:sz w:val="28"/>
          <w:szCs w:val="28"/>
          <w:lang w:eastAsia="uk-UA"/>
        </w:rPr>
        <w:t>Заграю</w:t>
      </w:r>
      <w:r w:rsidR="00785C96" w:rsidRPr="00501247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785C96">
        <w:rPr>
          <w:rFonts w:ascii="Times New Roman" w:hAnsi="Times New Roman"/>
          <w:sz w:val="28"/>
          <w:szCs w:val="28"/>
          <w:lang w:eastAsia="uk-UA"/>
        </w:rPr>
        <w:t>у</w:t>
      </w:r>
      <w:r w:rsidR="00785C96" w:rsidRPr="00501247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85C96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785C96">
        <w:rPr>
          <w:rFonts w:ascii="Times New Roman" w:hAnsi="Times New Roman"/>
          <w:sz w:val="28"/>
          <w:szCs w:val="28"/>
          <w:lang w:eastAsia="uk-UA"/>
        </w:rPr>
        <w:t>14</w:t>
      </w:r>
      <w:r w:rsidR="008837E8">
        <w:rPr>
          <w:rFonts w:ascii="Times New Roman" w:hAnsi="Times New Roman"/>
          <w:sz w:val="28"/>
          <w:szCs w:val="28"/>
          <w:lang w:eastAsia="uk-UA"/>
        </w:rPr>
        <w:t>00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9E4">
        <w:rPr>
          <w:rFonts w:ascii="Times New Roman" w:hAnsi="Times New Roman"/>
          <w:sz w:val="28"/>
          <w:szCs w:val="28"/>
          <w:lang w:eastAsia="uk-UA"/>
        </w:rPr>
        <w:t>га з кадастровим номером 262448</w:t>
      </w:r>
      <w:r w:rsidR="00EF667E">
        <w:rPr>
          <w:rFonts w:ascii="Times New Roman" w:hAnsi="Times New Roman"/>
          <w:sz w:val="28"/>
          <w:szCs w:val="28"/>
          <w:lang w:eastAsia="uk-UA"/>
        </w:rPr>
        <w:t>21</w:t>
      </w:r>
      <w:r w:rsidR="00821D31">
        <w:rPr>
          <w:rFonts w:ascii="Times New Roman" w:hAnsi="Times New Roman"/>
          <w:sz w:val="28"/>
          <w:szCs w:val="28"/>
          <w:lang w:eastAsia="uk-UA"/>
        </w:rPr>
        <w:t>01</w:t>
      </w:r>
      <w:r w:rsidR="005349E4">
        <w:rPr>
          <w:rFonts w:ascii="Times New Roman" w:hAnsi="Times New Roman"/>
          <w:sz w:val="28"/>
          <w:szCs w:val="28"/>
          <w:lang w:eastAsia="uk-UA"/>
        </w:rPr>
        <w:t>:0</w:t>
      </w:r>
      <w:r w:rsidR="00785C96">
        <w:rPr>
          <w:rFonts w:ascii="Times New Roman" w:hAnsi="Times New Roman"/>
          <w:sz w:val="28"/>
          <w:szCs w:val="28"/>
          <w:lang w:eastAsia="uk-UA"/>
        </w:rPr>
        <w:t>3</w:t>
      </w:r>
      <w:r w:rsidR="005349E4">
        <w:rPr>
          <w:rFonts w:ascii="Times New Roman" w:hAnsi="Times New Roman"/>
          <w:sz w:val="28"/>
          <w:szCs w:val="28"/>
          <w:lang w:eastAsia="uk-UA"/>
        </w:rPr>
        <w:t>:00</w:t>
      </w:r>
      <w:r w:rsidR="00785C96">
        <w:rPr>
          <w:rFonts w:ascii="Times New Roman" w:hAnsi="Times New Roman"/>
          <w:sz w:val="28"/>
          <w:szCs w:val="28"/>
          <w:lang w:eastAsia="uk-UA"/>
        </w:rPr>
        <w:t>1</w:t>
      </w:r>
      <w:r w:rsidR="005349E4">
        <w:rPr>
          <w:rFonts w:ascii="Times New Roman" w:hAnsi="Times New Roman"/>
          <w:sz w:val="28"/>
          <w:szCs w:val="28"/>
          <w:lang w:eastAsia="uk-UA"/>
        </w:rPr>
        <w:t>:</w:t>
      </w:r>
      <w:r w:rsidR="008837E8">
        <w:rPr>
          <w:rFonts w:ascii="Times New Roman" w:hAnsi="Times New Roman"/>
          <w:sz w:val="28"/>
          <w:szCs w:val="28"/>
          <w:lang w:eastAsia="uk-UA"/>
        </w:rPr>
        <w:t>0</w:t>
      </w:r>
      <w:r w:rsidR="00785C96">
        <w:rPr>
          <w:rFonts w:ascii="Times New Roman" w:hAnsi="Times New Roman"/>
          <w:sz w:val="28"/>
          <w:szCs w:val="28"/>
          <w:lang w:eastAsia="uk-UA"/>
        </w:rPr>
        <w:t>182</w:t>
      </w:r>
      <w:r w:rsidR="005349E4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r w:rsidR="00785C96">
        <w:rPr>
          <w:rFonts w:ascii="Times New Roman" w:hAnsi="Times New Roman"/>
          <w:sz w:val="28"/>
          <w:szCs w:val="28"/>
          <w:lang w:eastAsia="uk-UA"/>
        </w:rPr>
        <w:t>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667E">
        <w:rPr>
          <w:rFonts w:ascii="Times New Roman" w:hAnsi="Times New Roman"/>
          <w:sz w:val="28"/>
          <w:szCs w:val="28"/>
          <w:lang w:eastAsia="uk-UA"/>
        </w:rPr>
        <w:t>Заграю</w:t>
      </w:r>
      <w:r w:rsidR="00785C96" w:rsidRPr="00501247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785C96">
        <w:rPr>
          <w:rFonts w:ascii="Times New Roman" w:hAnsi="Times New Roman"/>
          <w:sz w:val="28"/>
          <w:szCs w:val="28"/>
          <w:lang w:eastAsia="uk-UA"/>
        </w:rPr>
        <w:t>у</w:t>
      </w:r>
      <w:r w:rsidR="00785C96" w:rsidRPr="00501247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85C96">
        <w:rPr>
          <w:rFonts w:ascii="Times New Roman" w:hAnsi="Times New Roman"/>
          <w:sz w:val="28"/>
          <w:szCs w:val="28"/>
          <w:lang w:eastAsia="uk-UA"/>
        </w:rPr>
        <w:t>у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F63" w:rsidRDefault="00930F63">
      <w:r>
        <w:separator/>
      </w:r>
    </w:p>
  </w:endnote>
  <w:endnote w:type="continuationSeparator" w:id="0">
    <w:p w:rsidR="00930F63" w:rsidRDefault="0093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F63" w:rsidRDefault="00930F63">
      <w:r>
        <w:separator/>
      </w:r>
    </w:p>
  </w:footnote>
  <w:footnote w:type="continuationSeparator" w:id="0">
    <w:p w:rsidR="00930F63" w:rsidRDefault="00930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75C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0FD0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0F80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2D45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463B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468"/>
    <w:rsid w:val="0044484C"/>
    <w:rsid w:val="00447AF8"/>
    <w:rsid w:val="00452262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01DB9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04161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6BCA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5C96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1D31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3478"/>
    <w:rsid w:val="00854CE3"/>
    <w:rsid w:val="0086123C"/>
    <w:rsid w:val="00865F11"/>
    <w:rsid w:val="00873E88"/>
    <w:rsid w:val="00876428"/>
    <w:rsid w:val="008837E8"/>
    <w:rsid w:val="00884887"/>
    <w:rsid w:val="00885FE4"/>
    <w:rsid w:val="0089318C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A4B"/>
    <w:rsid w:val="008E1508"/>
    <w:rsid w:val="008E2315"/>
    <w:rsid w:val="008E27CC"/>
    <w:rsid w:val="008F1C77"/>
    <w:rsid w:val="008F3568"/>
    <w:rsid w:val="0090030F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0F63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0230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047AF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1F19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667E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8AB9B"/>
  <w15:docId w15:val="{B917CCFF-77BF-41FA-9163-AE2BA0FD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2024-06-27T13:36:00Z</cp:lastPrinted>
  <dcterms:created xsi:type="dcterms:W3CDTF">2024-06-10T11:03:00Z</dcterms:created>
  <dcterms:modified xsi:type="dcterms:W3CDTF">2024-06-27T13:36:00Z</dcterms:modified>
</cp:coreProperties>
</file>