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B880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A704B2">
        <w:rPr>
          <w:rFonts w:ascii="Times New Roman" w:hAnsi="Times New Roman"/>
          <w:color w:val="000000"/>
          <w:sz w:val="28"/>
          <w:szCs w:val="28"/>
          <w:lang w:eastAsia="uk-UA"/>
        </w:rPr>
        <w:t>9055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6137C5">
        <w:rPr>
          <w:rFonts w:ascii="Times New Roman" w:hAnsi="Times New Roman"/>
          <w:sz w:val="28"/>
          <w:szCs w:val="28"/>
          <w:lang w:eastAsia="uk-UA"/>
        </w:rPr>
        <w:t>Бойко Г.</w:t>
      </w:r>
      <w:r w:rsidR="006D1EA5">
        <w:rPr>
          <w:rFonts w:ascii="Times New Roman" w:hAnsi="Times New Roman"/>
          <w:sz w:val="28"/>
          <w:szCs w:val="28"/>
          <w:lang w:eastAsia="uk-UA"/>
        </w:rPr>
        <w:t>О</w:t>
      </w:r>
      <w:r w:rsidR="0070589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r w:rsidR="006D1EA5">
        <w:rPr>
          <w:rFonts w:ascii="Times New Roman" w:hAnsi="Times New Roman"/>
          <w:sz w:val="28"/>
          <w:szCs w:val="28"/>
          <w:lang w:eastAsia="uk-UA"/>
        </w:rPr>
        <w:t xml:space="preserve">Бойко Галини Олексіївни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A001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A001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CA001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D1EA5">
        <w:rPr>
          <w:rFonts w:ascii="Times New Roman" w:hAnsi="Times New Roman"/>
          <w:sz w:val="28"/>
          <w:szCs w:val="28"/>
          <w:lang w:eastAsia="uk-UA"/>
        </w:rPr>
        <w:t>Бойко Галині Олексіївні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D1EA5">
        <w:rPr>
          <w:rFonts w:ascii="Times New Roman" w:hAnsi="Times New Roman"/>
          <w:sz w:val="28"/>
          <w:szCs w:val="28"/>
          <w:lang w:eastAsia="uk-UA"/>
        </w:rPr>
        <w:t>2260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D1EA5">
        <w:rPr>
          <w:rFonts w:ascii="Times New Roman" w:hAnsi="Times New Roman"/>
          <w:sz w:val="28"/>
          <w:szCs w:val="28"/>
          <w:lang w:eastAsia="uk-UA"/>
        </w:rPr>
        <w:t>2</w:t>
      </w:r>
      <w:r w:rsidR="008F430D">
        <w:rPr>
          <w:rFonts w:ascii="Times New Roman" w:hAnsi="Times New Roman"/>
          <w:sz w:val="28"/>
          <w:szCs w:val="28"/>
          <w:lang w:eastAsia="uk-UA"/>
        </w:rPr>
        <w:t>5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D1EA5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D1EA5">
        <w:rPr>
          <w:rFonts w:ascii="Times New Roman" w:hAnsi="Times New Roman"/>
          <w:sz w:val="28"/>
          <w:szCs w:val="28"/>
          <w:lang w:eastAsia="uk-UA"/>
        </w:rPr>
        <w:t>0272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D1EA5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6D1EA5">
        <w:rPr>
          <w:rFonts w:ascii="Times New Roman" w:hAnsi="Times New Roman"/>
          <w:sz w:val="28"/>
          <w:szCs w:val="28"/>
          <w:lang w:eastAsia="uk-UA"/>
        </w:rPr>
        <w:t>Шухевича, 48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1EA5">
        <w:rPr>
          <w:rFonts w:ascii="Times New Roman" w:hAnsi="Times New Roman"/>
          <w:sz w:val="28"/>
          <w:szCs w:val="28"/>
          <w:lang w:eastAsia="uk-UA"/>
        </w:rPr>
        <w:t>Бойко Галині Олексіївні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115" w:rsidRDefault="006B4115">
      <w:r>
        <w:separator/>
      </w:r>
    </w:p>
  </w:endnote>
  <w:endnote w:type="continuationSeparator" w:id="0">
    <w:p w:rsidR="006B4115" w:rsidRDefault="006B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115" w:rsidRDefault="006B4115">
      <w:r>
        <w:separator/>
      </w:r>
    </w:p>
  </w:footnote>
  <w:footnote w:type="continuationSeparator" w:id="0">
    <w:p w:rsidR="006B4115" w:rsidRDefault="006B4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10C5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37C5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115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04B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85E6F"/>
    <w:rsid w:val="00CA0017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48CA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E0BB0"/>
  <w15:docId w15:val="{F4FA1AEE-2EE4-4FB2-A625-8B120C11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2024-06-27T10:46:00Z</cp:lastPrinted>
  <dcterms:created xsi:type="dcterms:W3CDTF">2024-05-15T12:26:00Z</dcterms:created>
  <dcterms:modified xsi:type="dcterms:W3CDTF">2024-06-27T10:46:00Z</dcterms:modified>
</cp:coreProperties>
</file>