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79D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2D41E2">
        <w:rPr>
          <w:rFonts w:ascii="Times New Roman" w:hAnsi="Times New Roman"/>
          <w:color w:val="000000"/>
          <w:sz w:val="28"/>
          <w:szCs w:val="28"/>
          <w:lang w:eastAsia="uk-UA"/>
        </w:rPr>
        <w:t>9089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BB493E">
        <w:rPr>
          <w:rFonts w:ascii="Times New Roman" w:hAnsi="Times New Roman"/>
          <w:sz w:val="28"/>
          <w:szCs w:val="28"/>
          <w:lang w:eastAsia="uk-UA"/>
        </w:rPr>
        <w:t>Головко М.</w:t>
      </w:r>
      <w:r w:rsidR="00E92C6D">
        <w:rPr>
          <w:rFonts w:ascii="Times New Roman" w:hAnsi="Times New Roman"/>
          <w:sz w:val="28"/>
          <w:szCs w:val="28"/>
          <w:lang w:eastAsia="uk-UA"/>
        </w:rPr>
        <w:t>Г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2C6D">
        <w:rPr>
          <w:rFonts w:ascii="Times New Roman" w:hAnsi="Times New Roman"/>
          <w:sz w:val="28"/>
          <w:szCs w:val="28"/>
          <w:lang w:eastAsia="uk-UA"/>
        </w:rPr>
        <w:t>Головко Марії Генріхівни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236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A236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A236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92C6D">
        <w:rPr>
          <w:rFonts w:ascii="Times New Roman" w:hAnsi="Times New Roman"/>
          <w:sz w:val="28"/>
          <w:szCs w:val="28"/>
          <w:lang w:eastAsia="uk-UA"/>
        </w:rPr>
        <w:t>Головко Марії Генріхівні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0708">
        <w:rPr>
          <w:rFonts w:ascii="Times New Roman" w:hAnsi="Times New Roman"/>
          <w:sz w:val="28"/>
          <w:szCs w:val="28"/>
          <w:lang w:eastAsia="uk-UA"/>
        </w:rPr>
        <w:t>1</w:t>
      </w:r>
      <w:r w:rsidR="00BB493E">
        <w:rPr>
          <w:rFonts w:ascii="Times New Roman" w:hAnsi="Times New Roman"/>
          <w:sz w:val="28"/>
          <w:szCs w:val="28"/>
          <w:lang w:eastAsia="uk-UA"/>
        </w:rPr>
        <w:t xml:space="preserve">131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430D">
        <w:rPr>
          <w:rFonts w:ascii="Times New Roman" w:hAnsi="Times New Roman"/>
          <w:sz w:val="28"/>
          <w:szCs w:val="28"/>
          <w:lang w:eastAsia="uk-UA"/>
        </w:rPr>
        <w:t>5</w:t>
      </w:r>
      <w:r w:rsidR="00E92C6D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92C6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92C6D">
        <w:rPr>
          <w:rFonts w:ascii="Times New Roman" w:hAnsi="Times New Roman"/>
          <w:sz w:val="28"/>
          <w:szCs w:val="28"/>
          <w:lang w:eastAsia="uk-UA"/>
        </w:rPr>
        <w:t>0670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92C6D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E92C6D">
        <w:rPr>
          <w:rFonts w:ascii="Times New Roman" w:hAnsi="Times New Roman"/>
          <w:sz w:val="28"/>
          <w:szCs w:val="28"/>
          <w:lang w:eastAsia="uk-UA"/>
        </w:rPr>
        <w:t>Горинська</w:t>
      </w:r>
      <w:proofErr w:type="spellEnd"/>
      <w:r w:rsidR="00E92C6D">
        <w:rPr>
          <w:rFonts w:ascii="Times New Roman" w:hAnsi="Times New Roman"/>
          <w:sz w:val="28"/>
          <w:szCs w:val="28"/>
          <w:lang w:eastAsia="uk-UA"/>
        </w:rPr>
        <w:t>, 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B493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2C6D">
        <w:rPr>
          <w:rFonts w:ascii="Times New Roman" w:hAnsi="Times New Roman"/>
          <w:sz w:val="28"/>
          <w:szCs w:val="28"/>
          <w:lang w:eastAsia="uk-UA"/>
        </w:rPr>
        <w:t>Головко Марії Генріхівні</w:t>
      </w:r>
      <w:r w:rsidR="0062418B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B0" w:rsidRDefault="00A670B0">
      <w:r>
        <w:separator/>
      </w:r>
    </w:p>
  </w:endnote>
  <w:endnote w:type="continuationSeparator" w:id="0">
    <w:p w:rsidR="00A670B0" w:rsidRDefault="00A6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B0" w:rsidRDefault="00A670B0">
      <w:r>
        <w:separator/>
      </w:r>
    </w:p>
  </w:footnote>
  <w:footnote w:type="continuationSeparator" w:id="0">
    <w:p w:rsidR="00A670B0" w:rsidRDefault="00A6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1E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708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269A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38DA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0EF7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0B0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93E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2C6D"/>
    <w:rsid w:val="00E947E6"/>
    <w:rsid w:val="00E95235"/>
    <w:rsid w:val="00E972D9"/>
    <w:rsid w:val="00E97660"/>
    <w:rsid w:val="00EA071A"/>
    <w:rsid w:val="00EA2366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46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C8616"/>
  <w15:docId w15:val="{7EA395CE-8E98-4344-9CB0-E38A1BEA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2024-06-28T05:49:00Z</cp:lastPrinted>
  <dcterms:created xsi:type="dcterms:W3CDTF">2024-06-05T10:51:00Z</dcterms:created>
  <dcterms:modified xsi:type="dcterms:W3CDTF">2024-06-28T05:49:00Z</dcterms:modified>
</cp:coreProperties>
</file>