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2912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E79BB">
        <w:rPr>
          <w:rFonts w:ascii="Times New Roman" w:hAnsi="Times New Roman"/>
          <w:color w:val="000000"/>
          <w:sz w:val="28"/>
          <w:szCs w:val="28"/>
          <w:lang w:eastAsia="uk-UA"/>
        </w:rPr>
        <w:t>9155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565537">
        <w:rPr>
          <w:rFonts w:ascii="Times New Roman" w:hAnsi="Times New Roman"/>
          <w:sz w:val="28"/>
          <w:szCs w:val="28"/>
          <w:lang w:eastAsia="uk-UA"/>
        </w:rPr>
        <w:t>у Р.</w:t>
      </w:r>
      <w:r w:rsidR="000B650D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A52F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A52F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A52F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5655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6DF7">
        <w:rPr>
          <w:rFonts w:ascii="Times New Roman" w:hAnsi="Times New Roman"/>
          <w:sz w:val="28"/>
          <w:szCs w:val="28"/>
          <w:lang w:eastAsia="uk-UA"/>
        </w:rPr>
        <w:t>5</w:t>
      </w:r>
      <w:r w:rsidR="000B650D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DF7">
        <w:rPr>
          <w:rFonts w:ascii="Times New Roman" w:hAnsi="Times New Roman"/>
          <w:sz w:val="28"/>
          <w:szCs w:val="28"/>
          <w:lang w:eastAsia="uk-UA"/>
        </w:rPr>
        <w:t>0134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5655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27" w:rsidRDefault="00DC7727">
      <w:r>
        <w:separator/>
      </w:r>
    </w:p>
  </w:endnote>
  <w:endnote w:type="continuationSeparator" w:id="0">
    <w:p w:rsidR="00DC7727" w:rsidRDefault="00DC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27" w:rsidRDefault="00DC7727">
      <w:r>
        <w:separator/>
      </w:r>
    </w:p>
  </w:footnote>
  <w:footnote w:type="continuationSeparator" w:id="0">
    <w:p w:rsidR="00DC7727" w:rsidRDefault="00DC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1C45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7E1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537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2F1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BB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371D8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727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81BAA"/>
  <w15:docId w15:val="{93323C5D-201D-47F5-8677-088CD58A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2024-06-27T14:01:00Z</cp:lastPrinted>
  <dcterms:created xsi:type="dcterms:W3CDTF">2024-05-24T09:34:00Z</dcterms:created>
  <dcterms:modified xsi:type="dcterms:W3CDTF">2024-06-27T14:01:00Z</dcterms:modified>
</cp:coreProperties>
</file>