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6F7A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C042D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квітень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17955B50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57DCC42F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4B5F1AC9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1A937773" w14:textId="0FB35308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E34C88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265A35DE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202  абоненти,                                                                               </w:t>
      </w:r>
    </w:p>
    <w:p w14:paraId="6DD15D3D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- 26 абонентів,                                                                                             організації - 17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7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13F2D3F7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2.Продано води  - </w:t>
      </w:r>
      <w:r w:rsidR="00652688">
        <w:rPr>
          <w:rFonts w:ascii="Times New Roman" w:hAnsi="Times New Roman"/>
          <w:kern w:val="36"/>
          <w:sz w:val="24"/>
          <w:szCs w:val="24"/>
          <w:lang w:val="uk-UA" w:eastAsia="ru-RU"/>
        </w:rPr>
        <w:t>13396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65BA664C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652688">
        <w:rPr>
          <w:rFonts w:ascii="Times New Roman" w:hAnsi="Times New Roman"/>
          <w:kern w:val="36"/>
          <w:sz w:val="24"/>
          <w:szCs w:val="24"/>
          <w:lang w:val="uk-UA" w:eastAsia="ru-RU"/>
        </w:rPr>
        <w:t>8721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3AF35AF6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24F551AE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3D7A3C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724B5088" w14:textId="77777777" w:rsidR="00FC57E0" w:rsidRPr="00414528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C042D8">
        <w:rPr>
          <w:rFonts w:ascii="Times New Roman" w:hAnsi="Times New Roman"/>
          <w:kern w:val="36"/>
          <w:sz w:val="24"/>
          <w:szCs w:val="24"/>
          <w:lang w:val="uk-UA" w:eastAsia="ru-RU"/>
        </w:rPr>
        <w:t>635060,67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4E5D66D1" w14:textId="77777777" w:rsidR="00FC57E0" w:rsidRPr="00414528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414528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703E520A" w14:textId="1D360002" w:rsidR="00FC57E0" w:rsidRPr="00414528" w:rsidRDefault="00FC57E0" w:rsidP="00E34C8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021F7D">
        <w:rPr>
          <w:rFonts w:ascii="Times New Roman" w:hAnsi="Times New Roman"/>
          <w:kern w:val="36"/>
          <w:sz w:val="24"/>
          <w:szCs w:val="24"/>
          <w:lang w:val="uk-UA" w:eastAsia="ru-RU"/>
        </w:rPr>
        <w:t>609201,32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E34C88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21DE3BFA" w14:textId="77777777" w:rsidR="00FC57E0" w:rsidRPr="00414528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021F7D">
        <w:rPr>
          <w:rFonts w:ascii="Times New Roman" w:hAnsi="Times New Roman"/>
          <w:kern w:val="36"/>
          <w:sz w:val="24"/>
          <w:szCs w:val="24"/>
          <w:lang w:val="uk-UA" w:eastAsia="ru-RU"/>
        </w:rPr>
        <w:t>73358,97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65AFA07D" w14:textId="2C39BF22" w:rsidR="00FC57E0" w:rsidRPr="00414528" w:rsidRDefault="00FC57E0" w:rsidP="00E34C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  <w:r w:rsidR="00E34C88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1DACBDDE" w14:textId="7A0BFC19" w:rsidR="00FC57E0" w:rsidRPr="00414528" w:rsidRDefault="00FC57E0" w:rsidP="00E34C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021F7D">
        <w:rPr>
          <w:rFonts w:ascii="Times New Roman" w:hAnsi="Times New Roman"/>
          <w:kern w:val="36"/>
          <w:sz w:val="24"/>
          <w:szCs w:val="24"/>
          <w:lang w:val="uk-UA" w:eastAsia="ru-RU"/>
        </w:rPr>
        <w:t>63475,96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</w:t>
      </w:r>
      <w:r w:rsidR="00E34C88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6FCBB0E" w14:textId="38D35494" w:rsidR="00FC57E0" w:rsidRPr="00414528" w:rsidRDefault="00FC57E0" w:rsidP="00E34C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021F7D">
        <w:rPr>
          <w:rFonts w:ascii="Times New Roman" w:hAnsi="Times New Roman"/>
          <w:kern w:val="36"/>
          <w:sz w:val="24"/>
          <w:szCs w:val="24"/>
          <w:lang w:val="uk-UA" w:eastAsia="ru-RU"/>
        </w:rPr>
        <w:t>1583,01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E34C88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28A0AD8D" w14:textId="77777777" w:rsidR="00FC57E0" w:rsidRPr="00414528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C042D8">
        <w:rPr>
          <w:rFonts w:ascii="Times New Roman" w:hAnsi="Times New Roman"/>
          <w:kern w:val="36"/>
          <w:sz w:val="24"/>
          <w:szCs w:val="24"/>
          <w:lang w:val="uk-UA" w:eastAsia="ru-RU"/>
        </w:rPr>
        <w:t>527607,65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372ECD2B" w14:textId="620EDF52" w:rsidR="00FC57E0" w:rsidRPr="00414528" w:rsidRDefault="00FC57E0" w:rsidP="00E34C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C042D8">
        <w:rPr>
          <w:rFonts w:ascii="Times New Roman" w:hAnsi="Times New Roman"/>
          <w:kern w:val="36"/>
          <w:sz w:val="24"/>
          <w:szCs w:val="24"/>
          <w:lang w:val="uk-UA" w:eastAsia="ru-RU"/>
        </w:rPr>
        <w:t>527607,65</w:t>
      </w:r>
      <w:r w:rsidR="00C439E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  <w:r w:rsidR="00E34C88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4C8DAF99" w14:textId="73B996FC" w:rsidR="00FC57E0" w:rsidRPr="00414528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</w:t>
      </w:r>
    </w:p>
    <w:p w14:paraId="72965DCA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 Витрати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14:paraId="0D990D17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C042D8">
        <w:rPr>
          <w:rFonts w:ascii="Times New Roman" w:hAnsi="Times New Roman"/>
          <w:color w:val="000000"/>
          <w:sz w:val="24"/>
          <w:szCs w:val="24"/>
          <w:lang w:val="uk-UA" w:eastAsia="uk-UA"/>
        </w:rPr>
        <w:t>780929,38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4397E4D3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.2 електроенергія – </w:t>
      </w:r>
      <w:r w:rsidR="00C042D8">
        <w:rPr>
          <w:rFonts w:ascii="Times New Roman" w:hAnsi="Times New Roman"/>
          <w:color w:val="000000"/>
          <w:sz w:val="24"/>
          <w:szCs w:val="24"/>
          <w:lang w:val="uk-UA" w:eastAsia="uk-UA"/>
        </w:rPr>
        <w:t>100386,83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353258B5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.3 послуги – </w:t>
      </w:r>
      <w:r w:rsidR="00C042D8">
        <w:rPr>
          <w:rFonts w:ascii="Times New Roman" w:hAnsi="Times New Roman"/>
          <w:color w:val="000000"/>
          <w:sz w:val="24"/>
          <w:szCs w:val="24"/>
          <w:lang w:val="uk-UA" w:eastAsia="uk-UA"/>
        </w:rPr>
        <w:t>14985,98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6781DA5D" w14:textId="124F49B6"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.4 матеріали </w:t>
      </w:r>
      <w:proofErr w:type="gram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для ремонту</w:t>
      </w:r>
      <w:proofErr w:type="gram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водо</w:t>
      </w:r>
      <w:r w:rsidR="00E34C88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провідно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-каналізаційних </w:t>
      </w: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мер</w:t>
      </w:r>
      <w:proofErr w:type="spell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еж</w:t>
      </w:r>
      <w:proofErr w:type="spell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–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C042D8">
        <w:rPr>
          <w:rFonts w:ascii="Times New Roman" w:hAnsi="Times New Roman"/>
          <w:color w:val="000000"/>
          <w:sz w:val="24"/>
          <w:szCs w:val="24"/>
          <w:lang w:val="uk-UA" w:eastAsia="uk-UA"/>
        </w:rPr>
        <w:t>108726,79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7BA30DFA" w14:textId="77777777"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.5 підзвітні суми – </w:t>
      </w:r>
      <w:r w:rsidR="00652688">
        <w:rPr>
          <w:rFonts w:ascii="Times New Roman" w:hAnsi="Times New Roman"/>
          <w:color w:val="000000"/>
          <w:sz w:val="24"/>
          <w:szCs w:val="24"/>
          <w:lang w:val="uk-UA" w:eastAsia="uk-UA"/>
        </w:rPr>
        <w:t>3045,60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395C3B1D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5.6 паливно-мастильні матеріали –</w:t>
      </w:r>
      <w:r w:rsidR="00C042D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86770,00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225494CA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5.7 запчастини – </w:t>
      </w:r>
      <w:r w:rsidR="00C042D8">
        <w:rPr>
          <w:rFonts w:ascii="Times New Roman" w:hAnsi="Times New Roman"/>
          <w:color w:val="000000"/>
          <w:sz w:val="24"/>
          <w:szCs w:val="24"/>
          <w:lang w:val="uk-UA" w:eastAsia="uk-UA"/>
        </w:rPr>
        <w:t>7814,00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21DCC747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5.8  податки – </w:t>
      </w:r>
      <w:r w:rsidR="00652688">
        <w:rPr>
          <w:rFonts w:ascii="Times New Roman" w:hAnsi="Times New Roman"/>
          <w:color w:val="000000"/>
          <w:sz w:val="24"/>
          <w:szCs w:val="24"/>
          <w:lang w:val="uk-UA" w:eastAsia="uk-UA"/>
        </w:rPr>
        <w:t>92731,20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</w:t>
      </w:r>
    </w:p>
    <w:p w14:paraId="2DD5A39E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E34C88" w:rsidRPr="003D7A3C" w14:paraId="04AAF918" w14:textId="77777777" w:rsidTr="00E34C88">
        <w:trPr>
          <w:trHeight w:val="365"/>
        </w:trPr>
        <w:tc>
          <w:tcPr>
            <w:tcW w:w="694" w:type="dxa"/>
          </w:tcPr>
          <w:p w14:paraId="77F2C068" w14:textId="77777777" w:rsidR="00E34C88" w:rsidRPr="003D7A3C" w:rsidRDefault="00E34C88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36CC5815" w14:textId="77777777" w:rsidR="00E34C88" w:rsidRPr="003D7A3C" w:rsidRDefault="00E34C88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585BF2AC" w14:textId="77777777" w:rsidR="00E34C88" w:rsidRPr="003D7A3C" w:rsidRDefault="00E34C88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5A79908B" w14:textId="77777777" w:rsidR="00E34C88" w:rsidRPr="003D7A3C" w:rsidRDefault="00E34C88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E34C88" w:rsidRPr="003D7A3C" w14:paraId="06C4C80E" w14:textId="77777777" w:rsidTr="00E34C88">
        <w:tc>
          <w:tcPr>
            <w:tcW w:w="9819" w:type="dxa"/>
            <w:gridSpan w:val="3"/>
          </w:tcPr>
          <w:p w14:paraId="2E22C3F8" w14:textId="77777777" w:rsidR="00E34C88" w:rsidRPr="003D7A3C" w:rsidRDefault="00E34C88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E34C88" w:rsidRPr="003D7A3C" w14:paraId="122D33D6" w14:textId="77777777" w:rsidTr="00E34C88">
        <w:trPr>
          <w:trHeight w:val="357"/>
        </w:trPr>
        <w:tc>
          <w:tcPr>
            <w:tcW w:w="694" w:type="dxa"/>
          </w:tcPr>
          <w:p w14:paraId="463B7516" w14:textId="77777777" w:rsidR="00E34C88" w:rsidRPr="003D7A3C" w:rsidRDefault="00E34C88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7207A914" w14:textId="77777777" w:rsidR="00E34C88" w:rsidRPr="003D7A3C" w:rsidRDefault="00E34C88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2AEE472C" w14:textId="77777777" w:rsidR="00E34C88" w:rsidRPr="003D7A3C" w:rsidRDefault="00E34C88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10723,04</w:t>
            </w:r>
          </w:p>
        </w:tc>
      </w:tr>
      <w:tr w:rsidR="00E34C88" w:rsidRPr="003D7A3C" w14:paraId="02B7AB78" w14:textId="77777777" w:rsidTr="00E34C88">
        <w:trPr>
          <w:trHeight w:val="135"/>
        </w:trPr>
        <w:tc>
          <w:tcPr>
            <w:tcW w:w="6559" w:type="dxa"/>
            <w:gridSpan w:val="2"/>
          </w:tcPr>
          <w:p w14:paraId="6B2A4BD7" w14:textId="77777777" w:rsidR="00E34C88" w:rsidRPr="003D7A3C" w:rsidRDefault="00E34C88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50AC72A9" w14:textId="77777777" w:rsidR="00E34C88" w:rsidRPr="003D7A3C" w:rsidRDefault="00E34C88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10723,04</w:t>
            </w:r>
          </w:p>
        </w:tc>
      </w:tr>
      <w:tr w:rsidR="00E34C88" w:rsidRPr="003D7A3C" w14:paraId="52A94577" w14:textId="77777777" w:rsidTr="00E34C88">
        <w:trPr>
          <w:trHeight w:val="119"/>
        </w:trPr>
        <w:tc>
          <w:tcPr>
            <w:tcW w:w="9819" w:type="dxa"/>
            <w:gridSpan w:val="3"/>
          </w:tcPr>
          <w:p w14:paraId="5B39C78D" w14:textId="77777777" w:rsidR="00E34C88" w:rsidRPr="003D7A3C" w:rsidRDefault="00E34C88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E34C88" w:rsidRPr="003D7A3C" w14:paraId="4134650F" w14:textId="77777777" w:rsidTr="00E34C88">
        <w:trPr>
          <w:trHeight w:val="119"/>
        </w:trPr>
        <w:tc>
          <w:tcPr>
            <w:tcW w:w="694" w:type="dxa"/>
          </w:tcPr>
          <w:p w14:paraId="42DABD86" w14:textId="77777777" w:rsidR="00E34C88" w:rsidRPr="003D7A3C" w:rsidRDefault="00E34C88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5CA5889B" w14:textId="77777777" w:rsidR="00E34C88" w:rsidRPr="003D7A3C" w:rsidRDefault="00E34C88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557694B9" w14:textId="77777777" w:rsidR="00E34C88" w:rsidRPr="003D7A3C" w:rsidRDefault="00E34C88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6317,00</w:t>
            </w:r>
          </w:p>
        </w:tc>
      </w:tr>
      <w:tr w:rsidR="00E34C88" w:rsidRPr="003D7A3C" w14:paraId="4A12857F" w14:textId="77777777" w:rsidTr="00E34C88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1215C0DA" w14:textId="77777777" w:rsidR="00E34C88" w:rsidRPr="003D7A3C" w:rsidRDefault="00E34C88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67941AD9" w14:textId="77777777" w:rsidR="00E34C88" w:rsidRPr="003D7A3C" w:rsidRDefault="00E34C88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6317,00</w:t>
            </w:r>
          </w:p>
        </w:tc>
      </w:tr>
    </w:tbl>
    <w:p w14:paraId="43983A9E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20DA54D" w14:textId="629B672C" w:rsidR="00FC57E0" w:rsidRPr="003D7A3C" w:rsidRDefault="00FC57E0" w:rsidP="00D4679C">
      <w:pPr>
        <w:rPr>
          <w:rFonts w:ascii="Times New Roman" w:hAnsi="Times New Roman"/>
          <w:sz w:val="24"/>
          <w:szCs w:val="24"/>
          <w:lang w:val="uk-UA"/>
        </w:rPr>
      </w:pP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Директор  ДП «Рогатин - Водоканал»                 </w:t>
      </w:r>
      <w:r w:rsidR="00E34C88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Андрій  РИЖАН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0BC9"/>
    <w:multiLevelType w:val="hybridMultilevel"/>
    <w:tmpl w:val="97B0C4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1913"/>
    <w:multiLevelType w:val="hybridMultilevel"/>
    <w:tmpl w:val="72A6E166"/>
    <w:lvl w:ilvl="0" w:tplc="E4425B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35AE"/>
    <w:multiLevelType w:val="hybridMultilevel"/>
    <w:tmpl w:val="2814D998"/>
    <w:lvl w:ilvl="0" w:tplc="60AC3E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E04"/>
    <w:multiLevelType w:val="hybridMultilevel"/>
    <w:tmpl w:val="E48445BC"/>
    <w:lvl w:ilvl="0" w:tplc="E4425B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71ED"/>
    <w:multiLevelType w:val="hybridMultilevel"/>
    <w:tmpl w:val="5E3E039C"/>
    <w:lvl w:ilvl="0" w:tplc="60AC3E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1F7D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DD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27DEF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688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2D8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C88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F7F2B"/>
  <w15:docId w15:val="{04082186-049A-4B85-99D2-961EBC42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21</cp:revision>
  <cp:lastPrinted>2024-07-23T06:12:00Z</cp:lastPrinted>
  <dcterms:created xsi:type="dcterms:W3CDTF">2023-09-19T12:51:00Z</dcterms:created>
  <dcterms:modified xsi:type="dcterms:W3CDTF">2024-07-23T07:39:00Z</dcterms:modified>
</cp:coreProperties>
</file>