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67" w:rsidRPr="0033622D" w:rsidRDefault="00ED0567" w:rsidP="00ED0567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AD39A52" wp14:editId="52D427E9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0BF3AE" wp14:editId="5590327A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567" w:rsidRDefault="00ED0567" w:rsidP="00ED0567">
                            <w:r>
                              <w:t xml:space="preserve">       </w:t>
                            </w:r>
                          </w:p>
                          <w:p w:rsidR="00ED0567" w:rsidRDefault="00ED0567" w:rsidP="00ED0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BF3A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" o:allowincell="f" filled="f" stroked="f">
                <v:textbox>
                  <w:txbxContent>
                    <w:p w:rsidR="00ED0567" w:rsidRDefault="00ED0567" w:rsidP="00ED0567">
                      <w:r>
                        <w:t xml:space="preserve">       </w:t>
                      </w:r>
                    </w:p>
                    <w:p w:rsidR="00ED0567" w:rsidRDefault="00ED0567" w:rsidP="00ED0567"/>
                  </w:txbxContent>
                </v:textbox>
              </v:shape>
            </w:pict>
          </mc:Fallback>
        </mc:AlternateContent>
      </w:r>
    </w:p>
    <w:p w:rsidR="00ED0567" w:rsidRPr="00242E8B" w:rsidRDefault="00ED0567" w:rsidP="00ED0567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:rsidR="00ED0567" w:rsidRPr="00242E8B" w:rsidRDefault="00ED0567" w:rsidP="00ED0567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:rsidR="00ED0567" w:rsidRPr="00242E8B" w:rsidRDefault="00ED0567" w:rsidP="00ED0567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:rsidR="00ED0567" w:rsidRPr="00242E8B" w:rsidRDefault="00ED0567" w:rsidP="00ED0567">
      <w:pPr>
        <w:jc w:val="center"/>
        <w:rPr>
          <w:snapToGrid w:val="0"/>
          <w:sz w:val="24"/>
          <w:szCs w:val="24"/>
          <w:lang w:val="uk-UA"/>
        </w:rPr>
      </w:pPr>
    </w:p>
    <w:p w:rsidR="00ED0567" w:rsidRPr="00242E8B" w:rsidRDefault="00ED0567" w:rsidP="00ED0567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:rsidR="00ED0567" w:rsidRPr="00E11DA4" w:rsidRDefault="00ED0567" w:rsidP="00ED0567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:rsidR="00ED0567" w:rsidRPr="00B06017" w:rsidRDefault="00ED0567" w:rsidP="00ED0567">
      <w:pPr>
        <w:shd w:val="clear" w:color="auto" w:fill="FFFFFF"/>
        <w:rPr>
          <w:sz w:val="28"/>
          <w:szCs w:val="28"/>
        </w:rPr>
      </w:pPr>
    </w:p>
    <w:p w:rsidR="00ED0567" w:rsidRPr="00242E8B" w:rsidRDefault="00ED0567" w:rsidP="00ED056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від  </w:t>
      </w:r>
      <w:r w:rsidR="00004F5A">
        <w:rPr>
          <w:sz w:val="28"/>
          <w:szCs w:val="28"/>
          <w:lang w:val="uk-UA"/>
        </w:rPr>
        <w:t xml:space="preserve"> 12 </w:t>
      </w:r>
      <w:r>
        <w:rPr>
          <w:sz w:val="28"/>
          <w:szCs w:val="28"/>
          <w:lang w:val="uk-UA"/>
        </w:rPr>
        <w:t>квітня</w:t>
      </w:r>
      <w:r>
        <w:rPr>
          <w:sz w:val="28"/>
          <w:szCs w:val="28"/>
        </w:rPr>
        <w:t xml:space="preserve"> 2024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        </w:t>
      </w:r>
      <w:r w:rsidR="00004F5A">
        <w:rPr>
          <w:sz w:val="28"/>
          <w:szCs w:val="28"/>
          <w:lang w:val="uk-UA"/>
        </w:rPr>
        <w:t>№80-р</w:t>
      </w:r>
      <w:bookmarkStart w:id="0" w:name="_GoBack"/>
      <w:bookmarkEnd w:id="0"/>
    </w:p>
    <w:p w:rsidR="00ED0567" w:rsidRPr="00B06017" w:rsidRDefault="00ED0567" w:rsidP="00ED056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м.Рогатин</w:t>
      </w:r>
    </w:p>
    <w:p w:rsidR="00ED0567" w:rsidRPr="00242E8B" w:rsidRDefault="00ED0567" w:rsidP="00ED0567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:rsidR="00ED0567" w:rsidRDefault="00ED0567" w:rsidP="00ED0567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>Про скликання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сорок </w:t>
      </w:r>
    </w:p>
    <w:p w:rsidR="00ED0567" w:rsidRDefault="00ED0567" w:rsidP="00ED0567">
      <w:pPr>
        <w:tabs>
          <w:tab w:val="left" w:pos="940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восьмої </w:t>
      </w:r>
      <w:r>
        <w:rPr>
          <w:sz w:val="28"/>
          <w:lang w:val="uk-UA"/>
        </w:rPr>
        <w:t xml:space="preserve">сесії міської ради </w:t>
      </w:r>
    </w:p>
    <w:p w:rsidR="00ED0567" w:rsidRDefault="00ED0567" w:rsidP="00ED0567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:rsidR="00ED0567" w:rsidRDefault="00ED0567" w:rsidP="00ED0567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:rsidR="00ED0567" w:rsidRDefault="00ED0567" w:rsidP="00ED0567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:rsidR="00ED0567" w:rsidRDefault="00ED0567" w:rsidP="00ED056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сорок восьму сесію Рогатинської міської ради восьмого скликання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25 квітня 2024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 10:00 годині в залі засідань адміністративного будинку за адресою: вул. Галицька, 65, м. Рогатин з питань порядку денного:</w:t>
      </w:r>
    </w:p>
    <w:p w:rsidR="00ED0567" w:rsidRPr="00FF7F64" w:rsidRDefault="00ED0567" w:rsidP="00ED056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Про стан надання адміністративних послуг в Рогатинській </w:t>
      </w:r>
      <w:r>
        <w:rPr>
          <w:color w:val="000000" w:themeColor="text1"/>
          <w:sz w:val="28"/>
          <w:szCs w:val="28"/>
          <w:lang w:val="uk-UA" w:eastAsia="zh-CN"/>
        </w:rPr>
        <w:t>міській територіальній громаді.</w:t>
      </w:r>
    </w:p>
    <w:p w:rsidR="00ED0567" w:rsidRPr="001E0CF6" w:rsidRDefault="00ED0567" w:rsidP="00ED0567">
      <w:pPr>
        <w:ind w:firstLine="567"/>
        <w:jc w:val="both"/>
        <w:rPr>
          <w:i/>
          <w:sz w:val="28"/>
          <w:szCs w:val="28"/>
          <w:lang w:val="uk-UA"/>
        </w:rPr>
      </w:pPr>
      <w:r w:rsidRPr="001E0CF6">
        <w:rPr>
          <w:i/>
          <w:color w:val="000000" w:themeColor="text1"/>
          <w:sz w:val="28"/>
          <w:szCs w:val="28"/>
          <w:lang w:val="uk-UA"/>
        </w:rPr>
        <w:t xml:space="preserve">Доповідає: </w:t>
      </w:r>
      <w:r w:rsidR="001E0CF6" w:rsidRPr="001E0CF6">
        <w:rPr>
          <w:i/>
          <w:color w:val="000000" w:themeColor="text1"/>
          <w:sz w:val="28"/>
          <w:szCs w:val="28"/>
        </w:rPr>
        <w:t xml:space="preserve">Наталія Іваськевич – </w:t>
      </w:r>
      <w:r w:rsidR="001E0CF6" w:rsidRPr="001E0CF6">
        <w:rPr>
          <w:i/>
          <w:color w:val="000000" w:themeColor="text1"/>
          <w:sz w:val="28"/>
          <w:szCs w:val="28"/>
          <w:shd w:val="clear" w:color="auto" w:fill="FFFFFF"/>
        </w:rPr>
        <w:t>начальник </w:t>
      </w:r>
      <w:r w:rsidR="001E0CF6" w:rsidRPr="001E0CF6">
        <w:rPr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E0CF6" w:rsidRPr="001E0CF6">
        <w:rPr>
          <w:i/>
          <w:color w:val="000000" w:themeColor="text1"/>
          <w:sz w:val="28"/>
          <w:szCs w:val="28"/>
          <w:shd w:val="clear" w:color="auto" w:fill="FFFFFF"/>
        </w:rPr>
        <w:t>Центру надання адміністративних послуг</w:t>
      </w:r>
      <w:r w:rsidRPr="001E0CF6">
        <w:rPr>
          <w:i/>
          <w:color w:val="000000" w:themeColor="text1"/>
          <w:sz w:val="28"/>
          <w:szCs w:val="28"/>
          <w:lang w:val="uk-UA"/>
        </w:rPr>
        <w:t>.</w:t>
      </w:r>
    </w:p>
    <w:p w:rsidR="00ED0567" w:rsidRDefault="00ED0567" w:rsidP="00ED05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>
        <w:rPr>
          <w:color w:val="000000" w:themeColor="text1"/>
          <w:sz w:val="28"/>
          <w:szCs w:val="28"/>
          <w:lang w:val="uk-UA" w:eastAsia="zh-CN"/>
        </w:rPr>
        <w:t xml:space="preserve">Про хід виконання Програми  </w:t>
      </w:r>
      <w:r w:rsidRPr="00AB208C">
        <w:rPr>
          <w:color w:val="000000" w:themeColor="text1"/>
          <w:sz w:val="28"/>
          <w:szCs w:val="28"/>
          <w:lang w:val="uk-UA" w:eastAsia="zh-CN"/>
        </w:rPr>
        <w:t>«Питна вода» на 2021-2025 роки»</w:t>
      </w:r>
      <w:r>
        <w:rPr>
          <w:color w:val="000000" w:themeColor="text1"/>
          <w:sz w:val="28"/>
          <w:szCs w:val="28"/>
          <w:lang w:val="uk-UA" w:eastAsia="zh-CN"/>
        </w:rPr>
        <w:t>.</w:t>
      </w:r>
    </w:p>
    <w:p w:rsidR="00ED0567" w:rsidRDefault="00ED0567" w:rsidP="00ED0567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</w:t>
      </w:r>
      <w:r w:rsidRPr="00332B88">
        <w:rPr>
          <w:i/>
          <w:color w:val="000000" w:themeColor="text1"/>
          <w:sz w:val="28"/>
          <w:szCs w:val="28"/>
          <w:lang w:val="uk-UA"/>
        </w:rPr>
        <w:t xml:space="preserve">оповідає: </w:t>
      </w:r>
      <w:r w:rsidR="001E0CF6">
        <w:rPr>
          <w:i/>
          <w:color w:val="000000" w:themeColor="text1"/>
          <w:sz w:val="28"/>
          <w:szCs w:val="28"/>
          <w:lang w:val="uk-UA"/>
        </w:rPr>
        <w:t>Микола Шинкар – перший заступник міського голови.</w:t>
      </w:r>
    </w:p>
    <w:p w:rsidR="00ED0567" w:rsidRDefault="00ED0567" w:rsidP="00ED0567">
      <w:pPr>
        <w:widowControl w:val="0"/>
        <w:suppressAutoHyphens/>
        <w:autoSpaceDE w:val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3)</w:t>
      </w:r>
      <w:r w:rsidRPr="0014588D">
        <w:rPr>
          <w:color w:val="000000" w:themeColor="text1"/>
          <w:sz w:val="28"/>
          <w:szCs w:val="28"/>
          <w:lang w:val="uk-UA" w:eastAsia="zh-CN"/>
        </w:rPr>
        <w:t xml:space="preserve"> </w:t>
      </w:r>
      <w:r w:rsidRPr="00D73B6E">
        <w:rPr>
          <w:color w:val="000000" w:themeColor="text1"/>
          <w:sz w:val="28"/>
          <w:szCs w:val="28"/>
          <w:lang w:val="uk-UA" w:eastAsia="zh-CN"/>
        </w:rPr>
        <w:t>Про звіт про виконання бюджету Рогатинської міської територіально</w:t>
      </w:r>
      <w:r>
        <w:rPr>
          <w:color w:val="000000" w:themeColor="text1"/>
          <w:sz w:val="28"/>
          <w:szCs w:val="28"/>
          <w:lang w:val="uk-UA" w:eastAsia="zh-CN"/>
        </w:rPr>
        <w:t>ї громади за перший квартал 2024</w:t>
      </w:r>
      <w:r w:rsidRPr="00D73B6E">
        <w:rPr>
          <w:color w:val="000000" w:themeColor="text1"/>
          <w:sz w:val="28"/>
          <w:szCs w:val="28"/>
          <w:lang w:val="uk-UA" w:eastAsia="zh-CN"/>
        </w:rPr>
        <w:t xml:space="preserve"> року</w:t>
      </w:r>
      <w:r w:rsidRPr="00F97A6E">
        <w:rPr>
          <w:sz w:val="28"/>
          <w:szCs w:val="28"/>
          <w:lang w:val="uk-UA"/>
        </w:rPr>
        <w:t>.</w:t>
      </w:r>
    </w:p>
    <w:p w:rsidR="00ED0567" w:rsidRPr="00144F75" w:rsidRDefault="00ED0567" w:rsidP="00ED0567">
      <w:pPr>
        <w:shd w:val="clear" w:color="auto" w:fill="FFFFFF"/>
        <w:ind w:firstLine="567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144F75">
        <w:rPr>
          <w:i/>
          <w:color w:val="000000" w:themeColor="text1"/>
          <w:sz w:val="28"/>
          <w:szCs w:val="28"/>
          <w:lang w:val="uk-UA"/>
        </w:rPr>
        <w:t xml:space="preserve">Доповідає: </w:t>
      </w:r>
      <w:r>
        <w:rPr>
          <w:i/>
          <w:color w:val="000000" w:themeColor="text1"/>
          <w:sz w:val="28"/>
          <w:szCs w:val="28"/>
          <w:lang w:val="uk-UA"/>
        </w:rPr>
        <w:t xml:space="preserve">  </w:t>
      </w:r>
      <w:r w:rsidR="008F337F" w:rsidRPr="00B71300">
        <w:rPr>
          <w:i/>
          <w:color w:val="000000" w:themeColor="text1"/>
          <w:sz w:val="28"/>
          <w:szCs w:val="28"/>
        </w:rPr>
        <w:t>Марія Гураль – начальник фінансового відділу виконавчого комітету міської ради.</w:t>
      </w:r>
    </w:p>
    <w:p w:rsidR="00ED0567" w:rsidRPr="0014588D" w:rsidRDefault="00ED0567" w:rsidP="00ED0567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4) Земельні питання.</w:t>
      </w:r>
    </w:p>
    <w:p w:rsidR="00ED0567" w:rsidRDefault="00ED0567" w:rsidP="00ED0567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Доповідає: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Роман Нитчин</w:t>
      </w:r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uk-UA"/>
        </w:rPr>
        <w:t xml:space="preserve">начальник </w:t>
      </w:r>
      <w:r>
        <w:rPr>
          <w:i/>
          <w:sz w:val="28"/>
          <w:szCs w:val="28"/>
        </w:rPr>
        <w:t>відділу земельних ресурсів.</w:t>
      </w:r>
    </w:p>
    <w:p w:rsidR="00ED0567" w:rsidRDefault="00ED0567" w:rsidP="00ED05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Різне.</w:t>
      </w:r>
    </w:p>
    <w:p w:rsidR="00ED0567" w:rsidRDefault="00ED0567" w:rsidP="00ED0567">
      <w:pPr>
        <w:rPr>
          <w:sz w:val="28"/>
          <w:szCs w:val="28"/>
          <w:lang w:val="uk-UA"/>
        </w:rPr>
      </w:pPr>
    </w:p>
    <w:p w:rsidR="00ED0567" w:rsidRDefault="00ED0567" w:rsidP="00ED0567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D0567" w:rsidRPr="00AC2B35" w:rsidRDefault="00ED0567" w:rsidP="00ED0567">
      <w:pPr>
        <w:rPr>
          <w:lang w:val="uk-UA"/>
        </w:rPr>
      </w:pPr>
      <w:r>
        <w:rPr>
          <w:lang w:val="uk-UA"/>
        </w:rPr>
        <w:t xml:space="preserve"> Вик. Христина СОРОКА</w:t>
      </w:r>
    </w:p>
    <w:p w:rsidR="00ED0567" w:rsidRDefault="00ED0567" w:rsidP="00ED0567"/>
    <w:p w:rsidR="00131335" w:rsidRDefault="00131335"/>
    <w:sectPr w:rsidR="00131335" w:rsidSect="00E36970"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7"/>
    <w:rsid w:val="00004F5A"/>
    <w:rsid w:val="00131335"/>
    <w:rsid w:val="001E0CF6"/>
    <w:rsid w:val="001E698B"/>
    <w:rsid w:val="00214228"/>
    <w:rsid w:val="00300FA5"/>
    <w:rsid w:val="0038550C"/>
    <w:rsid w:val="00650BED"/>
    <w:rsid w:val="00836018"/>
    <w:rsid w:val="008F337F"/>
    <w:rsid w:val="00A27DAD"/>
    <w:rsid w:val="00AE3089"/>
    <w:rsid w:val="00AF7B53"/>
    <w:rsid w:val="00E154A5"/>
    <w:rsid w:val="00E714DE"/>
    <w:rsid w:val="00ED0567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6181"/>
  <w15:chartTrackingRefBased/>
  <w15:docId w15:val="{54D100C2-DC7A-4828-8A9B-F1F81715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5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337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F337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2024-04-12T06:21:00Z</cp:lastPrinted>
  <dcterms:created xsi:type="dcterms:W3CDTF">2024-04-12T05:27:00Z</dcterms:created>
  <dcterms:modified xsi:type="dcterms:W3CDTF">2024-11-13T08:29:00Z</dcterms:modified>
</cp:coreProperties>
</file>