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E38" w:rsidRDefault="00167E38">
      <w:pPr>
        <w:pStyle w:val="a4"/>
        <w:pBdr>
          <w:bottom w:val="single" w:sz="4" w:space="0" w:color="auto"/>
        </w:pBdr>
        <w:spacing w:after="300" w:line="240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93008691" r:id="rId8"/>
        </w:object>
      </w:r>
    </w:p>
    <w:p w:rsidR="007F466E" w:rsidRDefault="00650A0B">
      <w:pPr>
        <w:pStyle w:val="a4"/>
        <w:pBdr>
          <w:bottom w:val="single" w:sz="4" w:space="0" w:color="auto"/>
        </w:pBdr>
        <w:spacing w:after="30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РОГАТИНСЬКА МІСЬКА РАДА</w:t>
      </w:r>
      <w:r>
        <w:rPr>
          <w:b/>
          <w:bCs/>
          <w:sz w:val="28"/>
          <w:szCs w:val="28"/>
        </w:rPr>
        <w:br/>
        <w:t>ІВАНО-ФРАНКІВСЬКА ОБЛАСТЬ</w:t>
      </w:r>
      <w:r>
        <w:rPr>
          <w:b/>
          <w:bCs/>
          <w:sz w:val="28"/>
          <w:szCs w:val="28"/>
        </w:rPr>
        <w:br/>
        <w:t>ВИКОНАВЧИЙ КОМІТЕТ</w:t>
      </w:r>
    </w:p>
    <w:p w:rsidR="007F466E" w:rsidRDefault="00650A0B">
      <w:pPr>
        <w:pStyle w:val="a4"/>
        <w:spacing w:after="30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РОЗПОРЯДЖЕННЯ МІСЬКОГО ГОЛОВИ</w:t>
      </w:r>
    </w:p>
    <w:p w:rsidR="007F466E" w:rsidRPr="00167E38" w:rsidRDefault="00650A0B">
      <w:pPr>
        <w:pStyle w:val="a4"/>
        <w:tabs>
          <w:tab w:val="left" w:pos="8112"/>
        </w:tabs>
        <w:spacing w:line="259" w:lineRule="auto"/>
        <w:ind w:firstLine="480"/>
        <w:rPr>
          <w:sz w:val="28"/>
          <w:szCs w:val="28"/>
        </w:rPr>
      </w:pPr>
      <w:r w:rsidRPr="00167E38">
        <w:rPr>
          <w:sz w:val="28"/>
          <w:szCs w:val="28"/>
        </w:rPr>
        <w:t>від 20 серпня 2024 року</w:t>
      </w:r>
      <w:r w:rsidRPr="00167E38">
        <w:rPr>
          <w:sz w:val="28"/>
          <w:szCs w:val="28"/>
        </w:rPr>
        <w:tab/>
        <w:t>№ 178-р</w:t>
      </w:r>
    </w:p>
    <w:p w:rsidR="007F466E" w:rsidRPr="00167E38" w:rsidRDefault="00650A0B">
      <w:pPr>
        <w:pStyle w:val="a4"/>
        <w:spacing w:after="300" w:line="259" w:lineRule="auto"/>
        <w:ind w:firstLine="480"/>
        <w:jc w:val="both"/>
        <w:rPr>
          <w:sz w:val="28"/>
          <w:szCs w:val="28"/>
        </w:rPr>
      </w:pPr>
      <w:proofErr w:type="spellStart"/>
      <w:r w:rsidRPr="00167E38">
        <w:rPr>
          <w:sz w:val="28"/>
          <w:szCs w:val="28"/>
        </w:rPr>
        <w:t>м.Рогатин</w:t>
      </w:r>
      <w:proofErr w:type="spellEnd"/>
    </w:p>
    <w:p w:rsidR="007F466E" w:rsidRPr="00167E38" w:rsidRDefault="00650A0B">
      <w:pPr>
        <w:pStyle w:val="a4"/>
        <w:spacing w:line="259" w:lineRule="auto"/>
        <w:rPr>
          <w:sz w:val="28"/>
          <w:szCs w:val="28"/>
        </w:rPr>
      </w:pPr>
      <w:r w:rsidRPr="00167E38">
        <w:rPr>
          <w:sz w:val="28"/>
          <w:szCs w:val="28"/>
        </w:rPr>
        <w:t>Про виконання розпорядження</w:t>
      </w:r>
    </w:p>
    <w:p w:rsidR="007F466E" w:rsidRPr="00167E38" w:rsidRDefault="00650A0B">
      <w:pPr>
        <w:pStyle w:val="a4"/>
        <w:spacing w:after="300" w:line="259" w:lineRule="auto"/>
        <w:rPr>
          <w:sz w:val="28"/>
          <w:szCs w:val="28"/>
        </w:rPr>
      </w:pPr>
      <w:r w:rsidRPr="00167E38">
        <w:rPr>
          <w:sz w:val="28"/>
          <w:szCs w:val="28"/>
        </w:rPr>
        <w:t>Івано-Франківської районної державної</w:t>
      </w:r>
      <w:r w:rsidRPr="00167E38">
        <w:rPr>
          <w:sz w:val="28"/>
          <w:szCs w:val="28"/>
        </w:rPr>
        <w:br/>
        <w:t>адміністрації від 16 серпня 2024 року</w:t>
      </w:r>
      <w:r w:rsidRPr="00167E38">
        <w:rPr>
          <w:sz w:val="28"/>
          <w:szCs w:val="28"/>
        </w:rPr>
        <w:br/>
        <w:t xml:space="preserve">№134 «Про </w:t>
      </w:r>
      <w:r w:rsidRPr="00167E38">
        <w:rPr>
          <w:sz w:val="28"/>
          <w:szCs w:val="28"/>
        </w:rPr>
        <w:t>створення груп оповіщення</w:t>
      </w:r>
      <w:r w:rsidRPr="00167E38">
        <w:rPr>
          <w:sz w:val="28"/>
          <w:szCs w:val="28"/>
        </w:rPr>
        <w:br/>
        <w:t>на території Івано-Франківського району»</w:t>
      </w:r>
    </w:p>
    <w:p w:rsidR="007F466E" w:rsidRPr="00167E38" w:rsidRDefault="00650A0B">
      <w:pPr>
        <w:pStyle w:val="a4"/>
        <w:spacing w:line="259" w:lineRule="auto"/>
        <w:ind w:firstLine="580"/>
        <w:jc w:val="both"/>
        <w:rPr>
          <w:sz w:val="28"/>
          <w:szCs w:val="28"/>
        </w:rPr>
      </w:pPr>
      <w:r w:rsidRPr="00167E38">
        <w:rPr>
          <w:sz w:val="28"/>
          <w:szCs w:val="28"/>
        </w:rPr>
        <w:t>З метою забезпечення своєчасного доведення до військовозобов’язаних та</w:t>
      </w:r>
      <w:r w:rsidRPr="00167E38">
        <w:rPr>
          <w:sz w:val="28"/>
          <w:szCs w:val="28"/>
        </w:rPr>
        <w:br/>
        <w:t>резервістів громади розпоряджень голови військової адміністрації або</w:t>
      </w:r>
      <w:r w:rsidRPr="00167E38">
        <w:rPr>
          <w:sz w:val="28"/>
          <w:szCs w:val="28"/>
        </w:rPr>
        <w:br/>
        <w:t>начальника районного територіального центру компл</w:t>
      </w:r>
      <w:r w:rsidRPr="00167E38">
        <w:rPr>
          <w:sz w:val="28"/>
          <w:szCs w:val="28"/>
        </w:rPr>
        <w:t>ектування та соціальної</w:t>
      </w:r>
      <w:r w:rsidRPr="00167E38">
        <w:rPr>
          <w:sz w:val="28"/>
          <w:szCs w:val="28"/>
        </w:rPr>
        <w:br/>
        <w:t>підтримки про проведення заходів мобілізації уповноваженими вручати</w:t>
      </w:r>
      <w:r w:rsidRPr="00167E38">
        <w:rPr>
          <w:sz w:val="28"/>
          <w:szCs w:val="28"/>
        </w:rPr>
        <w:br/>
        <w:t>повістки, а також необхідністю виготовлення відповідних посвідчень згідно з</w:t>
      </w:r>
      <w:r w:rsidRPr="00167E38">
        <w:rPr>
          <w:sz w:val="28"/>
          <w:szCs w:val="28"/>
        </w:rPr>
        <w:br/>
        <w:t>пунктами 12, 31, 32 постанови Кабінету Міністрів України від 16.05.2024 року</w:t>
      </w:r>
      <w:r w:rsidRPr="00167E38">
        <w:rPr>
          <w:sz w:val="28"/>
          <w:szCs w:val="28"/>
        </w:rPr>
        <w:br/>
        <w:t>№560 «Про з</w:t>
      </w:r>
      <w:r w:rsidRPr="00167E38">
        <w:rPr>
          <w:sz w:val="28"/>
          <w:szCs w:val="28"/>
        </w:rPr>
        <w:t>атвердження Порядку проведення призову громадян на військову</w:t>
      </w:r>
      <w:r w:rsidRPr="00167E38">
        <w:rPr>
          <w:sz w:val="28"/>
          <w:szCs w:val="28"/>
        </w:rPr>
        <w:br/>
        <w:t>службу під час мобілізації, на особливий період», відповідно до пункту 1 статті</w:t>
      </w:r>
      <w:r w:rsidRPr="00167E38">
        <w:rPr>
          <w:sz w:val="28"/>
          <w:szCs w:val="28"/>
        </w:rPr>
        <w:br/>
        <w:t>38 Закону України «Про військовий обов’язок та військову службу», статей 36</w:t>
      </w:r>
      <w:r w:rsidRPr="00167E38">
        <w:rPr>
          <w:sz w:val="28"/>
          <w:szCs w:val="28"/>
        </w:rPr>
        <w:br/>
        <w:t>та 54 Закону України «Про місцеве самов</w:t>
      </w:r>
      <w:r w:rsidRPr="00167E38">
        <w:rPr>
          <w:sz w:val="28"/>
          <w:szCs w:val="28"/>
        </w:rPr>
        <w:t>рядування в Україні», враховуючи</w:t>
      </w:r>
      <w:r w:rsidRPr="00167E38">
        <w:rPr>
          <w:sz w:val="28"/>
          <w:szCs w:val="28"/>
        </w:rPr>
        <w:br/>
        <w:t>вимоги розпорядження Івано-Франківської районної державної адміністрації від</w:t>
      </w:r>
      <w:r w:rsidRPr="00167E38">
        <w:rPr>
          <w:sz w:val="28"/>
          <w:szCs w:val="28"/>
        </w:rPr>
        <w:br/>
        <w:t>16.08.2024 року №134 «Про створення груп оповіщення на території Івано-</w:t>
      </w:r>
      <w:r w:rsidRPr="00167E38">
        <w:rPr>
          <w:sz w:val="28"/>
          <w:szCs w:val="28"/>
        </w:rPr>
        <w:br/>
        <w:t>Франківського району», а також вимоги Витягу з ради оборони області,</w:t>
      </w:r>
      <w:r w:rsidRPr="00167E38">
        <w:rPr>
          <w:sz w:val="28"/>
          <w:szCs w:val="28"/>
        </w:rPr>
        <w:br/>
        <w:t>затве</w:t>
      </w:r>
      <w:r w:rsidRPr="00167E38">
        <w:rPr>
          <w:sz w:val="28"/>
          <w:szCs w:val="28"/>
        </w:rPr>
        <w:t>рдженого розпорядженням Івано-Франківської обласної військової</w:t>
      </w:r>
      <w:r w:rsidRPr="00167E38">
        <w:rPr>
          <w:sz w:val="28"/>
          <w:szCs w:val="28"/>
        </w:rPr>
        <w:br/>
      </w:r>
      <w:proofErr w:type="spellStart"/>
      <w:r w:rsidRPr="00167E38">
        <w:rPr>
          <w:sz w:val="28"/>
          <w:szCs w:val="28"/>
        </w:rPr>
        <w:t>військової</w:t>
      </w:r>
      <w:proofErr w:type="spellEnd"/>
      <w:r w:rsidRPr="00167E38">
        <w:rPr>
          <w:sz w:val="28"/>
          <w:szCs w:val="28"/>
        </w:rPr>
        <w:t xml:space="preserve"> адміністрації від 13.08.2024 року №360:</w:t>
      </w:r>
    </w:p>
    <w:p w:rsidR="007F466E" w:rsidRPr="00167E38" w:rsidRDefault="00650A0B">
      <w:pPr>
        <w:pStyle w:val="a4"/>
        <w:spacing w:line="259" w:lineRule="auto"/>
        <w:ind w:firstLine="580"/>
        <w:jc w:val="both"/>
        <w:rPr>
          <w:sz w:val="28"/>
          <w:szCs w:val="28"/>
        </w:rPr>
      </w:pPr>
      <w:r w:rsidRPr="00167E38">
        <w:rPr>
          <w:sz w:val="28"/>
          <w:szCs w:val="28"/>
        </w:rPr>
        <w:t>1.Визначити уповноваженими вручати повістки військовозобов’язаним та</w:t>
      </w:r>
      <w:r w:rsidRPr="00167E38">
        <w:rPr>
          <w:sz w:val="28"/>
          <w:szCs w:val="28"/>
        </w:rPr>
        <w:br/>
        <w:t>резервістам:</w:t>
      </w:r>
    </w:p>
    <w:p w:rsidR="007F466E" w:rsidRPr="00167E38" w:rsidRDefault="00650A0B">
      <w:pPr>
        <w:pStyle w:val="a4"/>
        <w:numPr>
          <w:ilvl w:val="0"/>
          <w:numId w:val="1"/>
        </w:numPr>
        <w:tabs>
          <w:tab w:val="left" w:pos="221"/>
        </w:tabs>
        <w:spacing w:line="259" w:lineRule="auto"/>
        <w:jc w:val="both"/>
        <w:rPr>
          <w:sz w:val="28"/>
          <w:szCs w:val="28"/>
        </w:rPr>
      </w:pPr>
      <w:proofErr w:type="spellStart"/>
      <w:r w:rsidRPr="00167E38">
        <w:rPr>
          <w:sz w:val="28"/>
          <w:szCs w:val="28"/>
        </w:rPr>
        <w:t>Гнипа</w:t>
      </w:r>
      <w:proofErr w:type="spellEnd"/>
      <w:r w:rsidRPr="00167E38">
        <w:rPr>
          <w:sz w:val="28"/>
          <w:szCs w:val="28"/>
        </w:rPr>
        <w:t xml:space="preserve"> Андрія Михайловича, завідувача сектору «Варта громади»</w:t>
      </w:r>
      <w:r w:rsidRPr="00167E38">
        <w:rPr>
          <w:sz w:val="28"/>
          <w:szCs w:val="28"/>
        </w:rPr>
        <w:t xml:space="preserve"> відділу з</w:t>
      </w:r>
      <w:r w:rsidRPr="00167E38">
        <w:rPr>
          <w:sz w:val="28"/>
          <w:szCs w:val="28"/>
        </w:rPr>
        <w:br/>
        <w:t>питань надзвичайних ситуацій, цивільного захисту населення та оборонної</w:t>
      </w:r>
      <w:r w:rsidRPr="00167E38">
        <w:rPr>
          <w:sz w:val="28"/>
          <w:szCs w:val="28"/>
        </w:rPr>
        <w:br/>
        <w:t>роботи;</w:t>
      </w:r>
    </w:p>
    <w:p w:rsidR="007F466E" w:rsidRPr="00167E38" w:rsidRDefault="00650A0B">
      <w:pPr>
        <w:pStyle w:val="a4"/>
        <w:numPr>
          <w:ilvl w:val="0"/>
          <w:numId w:val="1"/>
        </w:numPr>
        <w:tabs>
          <w:tab w:val="left" w:pos="221"/>
        </w:tabs>
        <w:spacing w:line="259" w:lineRule="auto"/>
        <w:jc w:val="both"/>
        <w:rPr>
          <w:sz w:val="28"/>
          <w:szCs w:val="28"/>
        </w:rPr>
      </w:pPr>
      <w:r w:rsidRPr="00167E38">
        <w:rPr>
          <w:sz w:val="28"/>
          <w:szCs w:val="28"/>
        </w:rPr>
        <w:t>Бойка Андрія Михайловича, провідного спеціаліста сектору «Варта громади»</w:t>
      </w:r>
      <w:r w:rsidRPr="00167E38">
        <w:rPr>
          <w:sz w:val="28"/>
          <w:szCs w:val="28"/>
        </w:rPr>
        <w:br/>
      </w:r>
      <w:r w:rsidRPr="00167E38">
        <w:rPr>
          <w:sz w:val="28"/>
          <w:szCs w:val="28"/>
        </w:rPr>
        <w:lastRenderedPageBreak/>
        <w:t>відділу з питань надзвичайних ситуацій, цивільного захисту населення та</w:t>
      </w:r>
      <w:r w:rsidRPr="00167E38">
        <w:rPr>
          <w:sz w:val="28"/>
          <w:szCs w:val="28"/>
        </w:rPr>
        <w:br/>
        <w:t>оборонної роботи;</w:t>
      </w:r>
    </w:p>
    <w:p w:rsidR="007F466E" w:rsidRPr="00167E38" w:rsidRDefault="00650A0B">
      <w:pPr>
        <w:pStyle w:val="a4"/>
        <w:numPr>
          <w:ilvl w:val="0"/>
          <w:numId w:val="1"/>
        </w:numPr>
        <w:tabs>
          <w:tab w:val="left" w:pos="221"/>
        </w:tabs>
        <w:spacing w:line="259" w:lineRule="auto"/>
        <w:jc w:val="both"/>
        <w:rPr>
          <w:sz w:val="28"/>
          <w:szCs w:val="28"/>
        </w:rPr>
      </w:pPr>
      <w:proofErr w:type="spellStart"/>
      <w:r w:rsidRPr="00167E38">
        <w:rPr>
          <w:sz w:val="28"/>
          <w:szCs w:val="28"/>
        </w:rPr>
        <w:t>Ло</w:t>
      </w:r>
      <w:r w:rsidRPr="00167E38">
        <w:rPr>
          <w:sz w:val="28"/>
          <w:szCs w:val="28"/>
        </w:rPr>
        <w:t>сика</w:t>
      </w:r>
      <w:proofErr w:type="spellEnd"/>
      <w:r w:rsidRPr="00167E38">
        <w:rPr>
          <w:sz w:val="28"/>
          <w:szCs w:val="28"/>
        </w:rPr>
        <w:t xml:space="preserve"> Володимира Івановича, провідного спеціаліста сектору «Варта</w:t>
      </w:r>
      <w:r w:rsidRPr="00167E38">
        <w:rPr>
          <w:sz w:val="28"/>
          <w:szCs w:val="28"/>
        </w:rPr>
        <w:br/>
        <w:t>громади» відділу з питань надзвичайних ситуацій, цивільного захисту населення</w:t>
      </w:r>
      <w:r w:rsidRPr="00167E38">
        <w:rPr>
          <w:sz w:val="28"/>
          <w:szCs w:val="28"/>
        </w:rPr>
        <w:br/>
        <w:t>та оборонної роботи;</w:t>
      </w:r>
    </w:p>
    <w:p w:rsidR="00167E38" w:rsidRDefault="00650A0B">
      <w:pPr>
        <w:pStyle w:val="a4"/>
        <w:numPr>
          <w:ilvl w:val="0"/>
          <w:numId w:val="1"/>
        </w:numPr>
        <w:tabs>
          <w:tab w:val="left" w:pos="221"/>
        </w:tabs>
        <w:spacing w:after="300" w:line="259" w:lineRule="auto"/>
        <w:jc w:val="both"/>
        <w:rPr>
          <w:sz w:val="28"/>
          <w:szCs w:val="28"/>
        </w:rPr>
      </w:pPr>
      <w:r w:rsidRPr="00167E38">
        <w:rPr>
          <w:sz w:val="28"/>
          <w:szCs w:val="28"/>
        </w:rPr>
        <w:t xml:space="preserve">Гладій Катерину Володимирівну, старосту </w:t>
      </w:r>
      <w:proofErr w:type="spellStart"/>
      <w:r w:rsidRPr="00167E38">
        <w:rPr>
          <w:sz w:val="28"/>
          <w:szCs w:val="28"/>
        </w:rPr>
        <w:t>Васючинського</w:t>
      </w:r>
      <w:proofErr w:type="spellEnd"/>
      <w:r w:rsidRPr="00167E38">
        <w:rPr>
          <w:sz w:val="28"/>
          <w:szCs w:val="28"/>
        </w:rPr>
        <w:t xml:space="preserve"> </w:t>
      </w:r>
      <w:proofErr w:type="spellStart"/>
      <w:r w:rsidRPr="00167E38">
        <w:rPr>
          <w:sz w:val="28"/>
          <w:szCs w:val="28"/>
        </w:rPr>
        <w:t>старостинського</w:t>
      </w:r>
      <w:proofErr w:type="spellEnd"/>
      <w:r w:rsidRPr="00167E38">
        <w:rPr>
          <w:sz w:val="28"/>
          <w:szCs w:val="28"/>
        </w:rPr>
        <w:br/>
        <w:t>округу;</w:t>
      </w:r>
    </w:p>
    <w:p w:rsidR="00167E38" w:rsidRPr="00167E38" w:rsidRDefault="00167E38" w:rsidP="00167E38">
      <w:pPr>
        <w:pStyle w:val="a4"/>
        <w:numPr>
          <w:ilvl w:val="0"/>
          <w:numId w:val="1"/>
        </w:numPr>
        <w:tabs>
          <w:tab w:val="left" w:pos="277"/>
        </w:tabs>
        <w:spacing w:line="254" w:lineRule="auto"/>
        <w:rPr>
          <w:sz w:val="28"/>
          <w:szCs w:val="28"/>
        </w:rPr>
      </w:pPr>
      <w:r w:rsidRPr="00167E38">
        <w:rPr>
          <w:sz w:val="28"/>
          <w:szCs w:val="28"/>
        </w:rPr>
        <w:t xml:space="preserve">Білоуса Івана Михайловича, старосту </w:t>
      </w:r>
      <w:proofErr w:type="spellStart"/>
      <w:r w:rsidRPr="00167E38">
        <w:rPr>
          <w:sz w:val="28"/>
          <w:szCs w:val="28"/>
        </w:rPr>
        <w:t>Вербилівського</w:t>
      </w:r>
      <w:proofErr w:type="spellEnd"/>
      <w:r w:rsidRPr="00167E38">
        <w:rPr>
          <w:sz w:val="28"/>
          <w:szCs w:val="28"/>
        </w:rPr>
        <w:t xml:space="preserve"> </w:t>
      </w:r>
      <w:proofErr w:type="spellStart"/>
      <w:r w:rsidRPr="00167E38">
        <w:rPr>
          <w:sz w:val="28"/>
          <w:szCs w:val="28"/>
        </w:rPr>
        <w:t>старостинського</w:t>
      </w:r>
      <w:proofErr w:type="spellEnd"/>
      <w:r w:rsidRPr="00167E38">
        <w:rPr>
          <w:sz w:val="28"/>
          <w:szCs w:val="28"/>
        </w:rPr>
        <w:t xml:space="preserve"> округу;</w:t>
      </w:r>
    </w:p>
    <w:p w:rsidR="00167E38" w:rsidRPr="00167E38" w:rsidRDefault="00167E38" w:rsidP="00167E38">
      <w:pPr>
        <w:pStyle w:val="a4"/>
        <w:numPr>
          <w:ilvl w:val="0"/>
          <w:numId w:val="1"/>
        </w:numPr>
        <w:tabs>
          <w:tab w:val="left" w:pos="272"/>
        </w:tabs>
        <w:spacing w:line="254" w:lineRule="auto"/>
        <w:rPr>
          <w:sz w:val="28"/>
          <w:szCs w:val="28"/>
        </w:rPr>
      </w:pPr>
      <w:r w:rsidRPr="00167E38">
        <w:rPr>
          <w:sz w:val="28"/>
          <w:szCs w:val="28"/>
        </w:rPr>
        <w:t xml:space="preserve">Круглу Любов Богданівну, старосту </w:t>
      </w:r>
      <w:proofErr w:type="spellStart"/>
      <w:r w:rsidRPr="00167E38">
        <w:rPr>
          <w:sz w:val="28"/>
          <w:szCs w:val="28"/>
        </w:rPr>
        <w:t>Верхньолипицького</w:t>
      </w:r>
      <w:proofErr w:type="spellEnd"/>
      <w:r w:rsidRPr="00167E38">
        <w:rPr>
          <w:sz w:val="28"/>
          <w:szCs w:val="28"/>
        </w:rPr>
        <w:t xml:space="preserve"> </w:t>
      </w:r>
      <w:proofErr w:type="spellStart"/>
      <w:r w:rsidRPr="00167E38">
        <w:rPr>
          <w:sz w:val="28"/>
          <w:szCs w:val="28"/>
        </w:rPr>
        <w:t>старостинського</w:t>
      </w:r>
      <w:proofErr w:type="spellEnd"/>
      <w:r w:rsidRPr="00167E38">
        <w:rPr>
          <w:sz w:val="28"/>
          <w:szCs w:val="28"/>
        </w:rPr>
        <w:br/>
        <w:t>округу;</w:t>
      </w:r>
    </w:p>
    <w:p w:rsidR="00167E38" w:rsidRPr="00167E38" w:rsidRDefault="00167E38" w:rsidP="00167E38">
      <w:pPr>
        <w:pStyle w:val="a4"/>
        <w:numPr>
          <w:ilvl w:val="0"/>
          <w:numId w:val="1"/>
        </w:numPr>
        <w:tabs>
          <w:tab w:val="left" w:pos="272"/>
        </w:tabs>
        <w:spacing w:line="254" w:lineRule="auto"/>
        <w:rPr>
          <w:sz w:val="28"/>
          <w:szCs w:val="28"/>
        </w:rPr>
      </w:pPr>
      <w:proofErr w:type="spellStart"/>
      <w:r w:rsidRPr="00167E38">
        <w:rPr>
          <w:sz w:val="28"/>
          <w:szCs w:val="28"/>
        </w:rPr>
        <w:t>Жидачівського</w:t>
      </w:r>
      <w:proofErr w:type="spellEnd"/>
      <w:r w:rsidRPr="00167E38">
        <w:rPr>
          <w:sz w:val="28"/>
          <w:szCs w:val="28"/>
        </w:rPr>
        <w:t xml:space="preserve"> Михайла Івановича, старосту </w:t>
      </w:r>
      <w:proofErr w:type="spellStart"/>
      <w:r w:rsidRPr="00167E38">
        <w:rPr>
          <w:sz w:val="28"/>
          <w:szCs w:val="28"/>
        </w:rPr>
        <w:t>Долинянського</w:t>
      </w:r>
      <w:proofErr w:type="spellEnd"/>
      <w:r w:rsidRPr="00167E38">
        <w:rPr>
          <w:sz w:val="28"/>
          <w:szCs w:val="28"/>
        </w:rPr>
        <w:t xml:space="preserve"> </w:t>
      </w:r>
      <w:proofErr w:type="spellStart"/>
      <w:r w:rsidRPr="00167E38">
        <w:rPr>
          <w:sz w:val="28"/>
          <w:szCs w:val="28"/>
        </w:rPr>
        <w:t>старостинського</w:t>
      </w:r>
      <w:proofErr w:type="spellEnd"/>
      <w:r w:rsidRPr="00167E38">
        <w:rPr>
          <w:sz w:val="28"/>
          <w:szCs w:val="28"/>
        </w:rPr>
        <w:br/>
        <w:t>округу;</w:t>
      </w:r>
    </w:p>
    <w:p w:rsidR="00167E38" w:rsidRPr="00167E38" w:rsidRDefault="00167E38" w:rsidP="00167E38">
      <w:pPr>
        <w:pStyle w:val="a4"/>
        <w:numPr>
          <w:ilvl w:val="0"/>
          <w:numId w:val="1"/>
        </w:numPr>
        <w:tabs>
          <w:tab w:val="left" w:pos="272"/>
        </w:tabs>
        <w:spacing w:line="254" w:lineRule="auto"/>
        <w:rPr>
          <w:sz w:val="28"/>
          <w:szCs w:val="28"/>
        </w:rPr>
      </w:pPr>
      <w:proofErr w:type="spellStart"/>
      <w:r w:rsidRPr="00167E38">
        <w:rPr>
          <w:sz w:val="28"/>
          <w:szCs w:val="28"/>
        </w:rPr>
        <w:t>Новосельську</w:t>
      </w:r>
      <w:proofErr w:type="spellEnd"/>
      <w:r w:rsidRPr="00167E38">
        <w:rPr>
          <w:sz w:val="28"/>
          <w:szCs w:val="28"/>
        </w:rPr>
        <w:t xml:space="preserve"> Уляну Ігорівну, старосту </w:t>
      </w:r>
      <w:proofErr w:type="spellStart"/>
      <w:r w:rsidRPr="00167E38">
        <w:rPr>
          <w:sz w:val="28"/>
          <w:szCs w:val="28"/>
        </w:rPr>
        <w:t>Добринівського</w:t>
      </w:r>
      <w:proofErr w:type="spellEnd"/>
      <w:r w:rsidRPr="00167E38">
        <w:rPr>
          <w:sz w:val="28"/>
          <w:szCs w:val="28"/>
        </w:rPr>
        <w:t xml:space="preserve"> </w:t>
      </w:r>
      <w:proofErr w:type="spellStart"/>
      <w:r w:rsidRPr="00167E38">
        <w:rPr>
          <w:sz w:val="28"/>
          <w:szCs w:val="28"/>
        </w:rPr>
        <w:t>старостинського</w:t>
      </w:r>
      <w:proofErr w:type="spellEnd"/>
      <w:r w:rsidRPr="00167E38">
        <w:rPr>
          <w:sz w:val="28"/>
          <w:szCs w:val="28"/>
        </w:rPr>
        <w:br/>
        <w:t>округу;</w:t>
      </w:r>
    </w:p>
    <w:p w:rsidR="00167E38" w:rsidRPr="00167E38" w:rsidRDefault="00167E38" w:rsidP="00167E38">
      <w:pPr>
        <w:pStyle w:val="a4"/>
        <w:numPr>
          <w:ilvl w:val="0"/>
          <w:numId w:val="1"/>
        </w:numPr>
        <w:tabs>
          <w:tab w:val="left" w:pos="277"/>
        </w:tabs>
        <w:spacing w:line="254" w:lineRule="auto"/>
        <w:rPr>
          <w:sz w:val="28"/>
          <w:szCs w:val="28"/>
        </w:rPr>
      </w:pPr>
      <w:proofErr w:type="spellStart"/>
      <w:r w:rsidRPr="00167E38">
        <w:rPr>
          <w:sz w:val="28"/>
          <w:szCs w:val="28"/>
        </w:rPr>
        <w:t>Макогона</w:t>
      </w:r>
      <w:proofErr w:type="spellEnd"/>
      <w:r w:rsidRPr="00167E38">
        <w:rPr>
          <w:sz w:val="28"/>
          <w:szCs w:val="28"/>
        </w:rPr>
        <w:t xml:space="preserve"> Ярослава </w:t>
      </w:r>
      <w:proofErr w:type="spellStart"/>
      <w:r w:rsidRPr="00167E38">
        <w:rPr>
          <w:sz w:val="28"/>
          <w:szCs w:val="28"/>
        </w:rPr>
        <w:t>Євстахієвича</w:t>
      </w:r>
      <w:proofErr w:type="spellEnd"/>
      <w:r w:rsidRPr="00167E38">
        <w:rPr>
          <w:sz w:val="28"/>
          <w:szCs w:val="28"/>
        </w:rPr>
        <w:t xml:space="preserve">, Старосту </w:t>
      </w:r>
      <w:proofErr w:type="spellStart"/>
      <w:r w:rsidRPr="00167E38">
        <w:rPr>
          <w:sz w:val="28"/>
          <w:szCs w:val="28"/>
        </w:rPr>
        <w:t>Жовчівського</w:t>
      </w:r>
      <w:proofErr w:type="spellEnd"/>
      <w:r w:rsidRPr="00167E38">
        <w:rPr>
          <w:sz w:val="28"/>
          <w:szCs w:val="28"/>
        </w:rPr>
        <w:t xml:space="preserve"> </w:t>
      </w:r>
      <w:proofErr w:type="spellStart"/>
      <w:r w:rsidRPr="00167E38">
        <w:rPr>
          <w:sz w:val="28"/>
          <w:szCs w:val="28"/>
        </w:rPr>
        <w:t>старостинського</w:t>
      </w:r>
      <w:proofErr w:type="spellEnd"/>
      <w:r w:rsidRPr="00167E38">
        <w:rPr>
          <w:sz w:val="28"/>
          <w:szCs w:val="28"/>
        </w:rPr>
        <w:br/>
        <w:t>округу;</w:t>
      </w:r>
    </w:p>
    <w:p w:rsidR="00167E38" w:rsidRPr="00167E38" w:rsidRDefault="00167E38" w:rsidP="00167E38">
      <w:pPr>
        <w:pStyle w:val="a4"/>
        <w:numPr>
          <w:ilvl w:val="0"/>
          <w:numId w:val="1"/>
        </w:numPr>
        <w:tabs>
          <w:tab w:val="left" w:pos="277"/>
        </w:tabs>
        <w:spacing w:line="254" w:lineRule="auto"/>
        <w:jc w:val="both"/>
        <w:rPr>
          <w:sz w:val="28"/>
          <w:szCs w:val="28"/>
        </w:rPr>
      </w:pPr>
      <w:r w:rsidRPr="00167E38">
        <w:rPr>
          <w:sz w:val="28"/>
          <w:szCs w:val="28"/>
        </w:rPr>
        <w:t xml:space="preserve">Бабич Оксану Олегівну, старосту </w:t>
      </w:r>
      <w:proofErr w:type="spellStart"/>
      <w:r w:rsidRPr="00167E38">
        <w:rPr>
          <w:sz w:val="28"/>
          <w:szCs w:val="28"/>
        </w:rPr>
        <w:t>Княгинецького</w:t>
      </w:r>
      <w:proofErr w:type="spellEnd"/>
      <w:r w:rsidRPr="00167E38">
        <w:rPr>
          <w:sz w:val="28"/>
          <w:szCs w:val="28"/>
        </w:rPr>
        <w:t xml:space="preserve"> </w:t>
      </w:r>
      <w:proofErr w:type="spellStart"/>
      <w:r w:rsidRPr="00167E38">
        <w:rPr>
          <w:sz w:val="28"/>
          <w:szCs w:val="28"/>
        </w:rPr>
        <w:t>старостинського</w:t>
      </w:r>
      <w:proofErr w:type="spellEnd"/>
      <w:r w:rsidRPr="00167E38">
        <w:rPr>
          <w:sz w:val="28"/>
          <w:szCs w:val="28"/>
        </w:rPr>
        <w:t xml:space="preserve"> округу;</w:t>
      </w:r>
    </w:p>
    <w:p w:rsidR="00167E38" w:rsidRPr="00167E38" w:rsidRDefault="00167E38" w:rsidP="00167E38">
      <w:pPr>
        <w:pStyle w:val="a4"/>
        <w:numPr>
          <w:ilvl w:val="0"/>
          <w:numId w:val="1"/>
        </w:numPr>
        <w:tabs>
          <w:tab w:val="left" w:pos="272"/>
        </w:tabs>
        <w:spacing w:line="254" w:lineRule="auto"/>
        <w:rPr>
          <w:sz w:val="28"/>
          <w:szCs w:val="28"/>
        </w:rPr>
      </w:pPr>
      <w:proofErr w:type="spellStart"/>
      <w:r w:rsidRPr="00167E38">
        <w:rPr>
          <w:sz w:val="28"/>
          <w:szCs w:val="28"/>
        </w:rPr>
        <w:t>Пастернака</w:t>
      </w:r>
      <w:proofErr w:type="spellEnd"/>
      <w:r w:rsidRPr="00167E38">
        <w:rPr>
          <w:sz w:val="28"/>
          <w:szCs w:val="28"/>
        </w:rPr>
        <w:t xml:space="preserve"> Володимира Івановича, старосту </w:t>
      </w:r>
      <w:proofErr w:type="spellStart"/>
      <w:r w:rsidRPr="00167E38">
        <w:rPr>
          <w:sz w:val="28"/>
          <w:szCs w:val="28"/>
        </w:rPr>
        <w:t>Конюшківського</w:t>
      </w:r>
      <w:proofErr w:type="spellEnd"/>
      <w:r w:rsidRPr="00167E38">
        <w:rPr>
          <w:sz w:val="28"/>
          <w:szCs w:val="28"/>
        </w:rPr>
        <w:t xml:space="preserve"> </w:t>
      </w:r>
      <w:proofErr w:type="spellStart"/>
      <w:r w:rsidRPr="00167E38">
        <w:rPr>
          <w:sz w:val="28"/>
          <w:szCs w:val="28"/>
        </w:rPr>
        <w:t>старостинського</w:t>
      </w:r>
      <w:proofErr w:type="spellEnd"/>
      <w:r w:rsidRPr="00167E38">
        <w:rPr>
          <w:sz w:val="28"/>
          <w:szCs w:val="28"/>
        </w:rPr>
        <w:br/>
        <w:t>округу;</w:t>
      </w:r>
    </w:p>
    <w:p w:rsidR="00167E38" w:rsidRPr="00167E38" w:rsidRDefault="00167E38" w:rsidP="00167E38">
      <w:pPr>
        <w:pStyle w:val="a4"/>
        <w:numPr>
          <w:ilvl w:val="0"/>
          <w:numId w:val="1"/>
        </w:numPr>
        <w:tabs>
          <w:tab w:val="left" w:pos="277"/>
        </w:tabs>
        <w:spacing w:line="254" w:lineRule="auto"/>
        <w:rPr>
          <w:sz w:val="28"/>
          <w:szCs w:val="28"/>
        </w:rPr>
      </w:pPr>
      <w:proofErr w:type="spellStart"/>
      <w:r w:rsidRPr="00167E38">
        <w:rPr>
          <w:sz w:val="28"/>
          <w:szCs w:val="28"/>
        </w:rPr>
        <w:t>Стиславського</w:t>
      </w:r>
      <w:proofErr w:type="spellEnd"/>
      <w:r w:rsidRPr="00167E38">
        <w:rPr>
          <w:sz w:val="28"/>
          <w:szCs w:val="28"/>
        </w:rPr>
        <w:t xml:space="preserve"> Василя Михайловича, старосту </w:t>
      </w:r>
      <w:proofErr w:type="spellStart"/>
      <w:r w:rsidRPr="00167E38">
        <w:rPr>
          <w:sz w:val="28"/>
          <w:szCs w:val="28"/>
        </w:rPr>
        <w:t>Липівського</w:t>
      </w:r>
      <w:proofErr w:type="spellEnd"/>
      <w:r w:rsidRPr="00167E38">
        <w:rPr>
          <w:sz w:val="28"/>
          <w:szCs w:val="28"/>
        </w:rPr>
        <w:t xml:space="preserve"> </w:t>
      </w:r>
      <w:proofErr w:type="spellStart"/>
      <w:r w:rsidRPr="00167E38">
        <w:rPr>
          <w:sz w:val="28"/>
          <w:szCs w:val="28"/>
        </w:rPr>
        <w:t>старостинського</w:t>
      </w:r>
      <w:proofErr w:type="spellEnd"/>
      <w:r w:rsidRPr="00167E38">
        <w:rPr>
          <w:sz w:val="28"/>
          <w:szCs w:val="28"/>
        </w:rPr>
        <w:br/>
        <w:t>округу;</w:t>
      </w:r>
    </w:p>
    <w:p w:rsidR="00167E38" w:rsidRPr="00167E38" w:rsidRDefault="00167E38" w:rsidP="00167E38">
      <w:pPr>
        <w:pStyle w:val="a4"/>
        <w:numPr>
          <w:ilvl w:val="0"/>
          <w:numId w:val="1"/>
        </w:numPr>
        <w:tabs>
          <w:tab w:val="left" w:pos="267"/>
        </w:tabs>
        <w:spacing w:line="254" w:lineRule="auto"/>
        <w:rPr>
          <w:sz w:val="28"/>
          <w:szCs w:val="28"/>
        </w:rPr>
      </w:pPr>
      <w:r w:rsidRPr="00167E38">
        <w:rPr>
          <w:sz w:val="28"/>
          <w:szCs w:val="28"/>
        </w:rPr>
        <w:t xml:space="preserve">Гунчака Івана Степановича, старосту </w:t>
      </w:r>
      <w:proofErr w:type="spellStart"/>
      <w:r w:rsidRPr="00167E38">
        <w:rPr>
          <w:sz w:val="28"/>
          <w:szCs w:val="28"/>
        </w:rPr>
        <w:t>Лучинецького</w:t>
      </w:r>
      <w:proofErr w:type="spellEnd"/>
      <w:r w:rsidRPr="00167E38">
        <w:rPr>
          <w:sz w:val="28"/>
          <w:szCs w:val="28"/>
        </w:rPr>
        <w:t xml:space="preserve"> </w:t>
      </w:r>
      <w:proofErr w:type="spellStart"/>
      <w:r w:rsidRPr="00167E38">
        <w:rPr>
          <w:sz w:val="28"/>
          <w:szCs w:val="28"/>
        </w:rPr>
        <w:t>старостинського</w:t>
      </w:r>
      <w:proofErr w:type="spellEnd"/>
      <w:r w:rsidRPr="00167E38">
        <w:rPr>
          <w:sz w:val="28"/>
          <w:szCs w:val="28"/>
        </w:rPr>
        <w:t xml:space="preserve"> округу;</w:t>
      </w:r>
    </w:p>
    <w:p w:rsidR="00167E38" w:rsidRPr="00167E38" w:rsidRDefault="00167E38" w:rsidP="00167E38">
      <w:pPr>
        <w:pStyle w:val="a4"/>
        <w:numPr>
          <w:ilvl w:val="0"/>
          <w:numId w:val="1"/>
        </w:numPr>
        <w:tabs>
          <w:tab w:val="left" w:pos="272"/>
        </w:tabs>
        <w:spacing w:line="254" w:lineRule="auto"/>
        <w:rPr>
          <w:sz w:val="28"/>
          <w:szCs w:val="28"/>
        </w:rPr>
      </w:pPr>
      <w:r w:rsidRPr="00167E38">
        <w:rPr>
          <w:sz w:val="28"/>
          <w:szCs w:val="28"/>
        </w:rPr>
        <w:t xml:space="preserve">Матвієнка </w:t>
      </w:r>
      <w:proofErr w:type="spellStart"/>
      <w:r w:rsidRPr="00167E38">
        <w:rPr>
          <w:sz w:val="28"/>
          <w:szCs w:val="28"/>
        </w:rPr>
        <w:t>Ігора</w:t>
      </w:r>
      <w:proofErr w:type="spellEnd"/>
      <w:r w:rsidRPr="00167E38">
        <w:rPr>
          <w:sz w:val="28"/>
          <w:szCs w:val="28"/>
        </w:rPr>
        <w:t xml:space="preserve"> Ярославовича, старосту </w:t>
      </w:r>
      <w:proofErr w:type="spellStart"/>
      <w:r w:rsidRPr="00167E38">
        <w:rPr>
          <w:sz w:val="28"/>
          <w:szCs w:val="28"/>
        </w:rPr>
        <w:t>Нижньолипицького</w:t>
      </w:r>
      <w:proofErr w:type="spellEnd"/>
      <w:r w:rsidRPr="00167E38">
        <w:rPr>
          <w:sz w:val="28"/>
          <w:szCs w:val="28"/>
        </w:rPr>
        <w:t xml:space="preserve"> </w:t>
      </w:r>
      <w:proofErr w:type="spellStart"/>
      <w:r w:rsidRPr="00167E38">
        <w:rPr>
          <w:sz w:val="28"/>
          <w:szCs w:val="28"/>
        </w:rPr>
        <w:t>старостинського</w:t>
      </w:r>
      <w:proofErr w:type="spellEnd"/>
      <w:r w:rsidRPr="00167E38">
        <w:rPr>
          <w:sz w:val="28"/>
          <w:szCs w:val="28"/>
        </w:rPr>
        <w:br/>
        <w:t>округу;</w:t>
      </w:r>
    </w:p>
    <w:p w:rsidR="00167E38" w:rsidRPr="00167E38" w:rsidRDefault="00167E38" w:rsidP="00167E38">
      <w:pPr>
        <w:pStyle w:val="a4"/>
        <w:numPr>
          <w:ilvl w:val="0"/>
          <w:numId w:val="1"/>
        </w:numPr>
        <w:tabs>
          <w:tab w:val="left" w:pos="272"/>
        </w:tabs>
        <w:spacing w:line="254" w:lineRule="auto"/>
        <w:jc w:val="both"/>
        <w:rPr>
          <w:sz w:val="28"/>
          <w:szCs w:val="28"/>
        </w:rPr>
      </w:pPr>
      <w:r w:rsidRPr="00167E38">
        <w:rPr>
          <w:sz w:val="28"/>
          <w:szCs w:val="28"/>
        </w:rPr>
        <w:t xml:space="preserve">Била Любомира Йосиповича, старосту </w:t>
      </w:r>
      <w:proofErr w:type="spellStart"/>
      <w:r w:rsidRPr="00167E38">
        <w:rPr>
          <w:sz w:val="28"/>
          <w:szCs w:val="28"/>
        </w:rPr>
        <w:t>Підкамінського</w:t>
      </w:r>
      <w:proofErr w:type="spellEnd"/>
      <w:r w:rsidRPr="00167E38">
        <w:rPr>
          <w:sz w:val="28"/>
          <w:szCs w:val="28"/>
        </w:rPr>
        <w:t xml:space="preserve"> </w:t>
      </w:r>
      <w:proofErr w:type="spellStart"/>
      <w:r w:rsidRPr="00167E38">
        <w:rPr>
          <w:sz w:val="28"/>
          <w:szCs w:val="28"/>
        </w:rPr>
        <w:t>старостинського</w:t>
      </w:r>
      <w:proofErr w:type="spellEnd"/>
      <w:r w:rsidRPr="00167E38">
        <w:rPr>
          <w:sz w:val="28"/>
          <w:szCs w:val="28"/>
        </w:rPr>
        <w:t xml:space="preserve"> округу;</w:t>
      </w:r>
    </w:p>
    <w:p w:rsidR="00167E38" w:rsidRPr="00167E38" w:rsidRDefault="00167E38" w:rsidP="00167E38">
      <w:pPr>
        <w:pStyle w:val="a4"/>
        <w:numPr>
          <w:ilvl w:val="0"/>
          <w:numId w:val="1"/>
        </w:numPr>
        <w:tabs>
          <w:tab w:val="left" w:pos="277"/>
        </w:tabs>
        <w:spacing w:line="254" w:lineRule="auto"/>
        <w:jc w:val="both"/>
        <w:rPr>
          <w:sz w:val="28"/>
          <w:szCs w:val="28"/>
        </w:rPr>
      </w:pPr>
      <w:proofErr w:type="spellStart"/>
      <w:r w:rsidRPr="00167E38">
        <w:rPr>
          <w:sz w:val="28"/>
          <w:szCs w:val="28"/>
        </w:rPr>
        <w:t>Дремлюх</w:t>
      </w:r>
      <w:proofErr w:type="spellEnd"/>
      <w:r w:rsidRPr="00167E38">
        <w:rPr>
          <w:sz w:val="28"/>
          <w:szCs w:val="28"/>
        </w:rPr>
        <w:t xml:space="preserve"> Оксану Юріївну, старосту </w:t>
      </w:r>
      <w:proofErr w:type="spellStart"/>
      <w:r w:rsidRPr="00167E38">
        <w:rPr>
          <w:sz w:val="28"/>
          <w:szCs w:val="28"/>
        </w:rPr>
        <w:t>Підмихайлівського</w:t>
      </w:r>
      <w:proofErr w:type="spellEnd"/>
      <w:r w:rsidRPr="00167E38">
        <w:rPr>
          <w:sz w:val="28"/>
          <w:szCs w:val="28"/>
        </w:rPr>
        <w:t xml:space="preserve"> </w:t>
      </w:r>
      <w:proofErr w:type="spellStart"/>
      <w:r w:rsidRPr="00167E38">
        <w:rPr>
          <w:sz w:val="28"/>
          <w:szCs w:val="28"/>
        </w:rPr>
        <w:t>старостинського</w:t>
      </w:r>
      <w:proofErr w:type="spellEnd"/>
      <w:r w:rsidRPr="00167E38">
        <w:rPr>
          <w:sz w:val="28"/>
          <w:szCs w:val="28"/>
        </w:rPr>
        <w:br/>
        <w:t>округу;</w:t>
      </w:r>
    </w:p>
    <w:p w:rsidR="00167E38" w:rsidRPr="00167E38" w:rsidRDefault="00167E38" w:rsidP="00167E38">
      <w:pPr>
        <w:pStyle w:val="a4"/>
        <w:numPr>
          <w:ilvl w:val="0"/>
          <w:numId w:val="1"/>
        </w:numPr>
        <w:tabs>
          <w:tab w:val="left" w:pos="272"/>
        </w:tabs>
        <w:spacing w:line="254" w:lineRule="auto"/>
        <w:rPr>
          <w:sz w:val="28"/>
          <w:szCs w:val="28"/>
        </w:rPr>
      </w:pPr>
      <w:proofErr w:type="spellStart"/>
      <w:r w:rsidRPr="00167E38">
        <w:rPr>
          <w:sz w:val="28"/>
          <w:szCs w:val="28"/>
        </w:rPr>
        <w:t>Мрозіцького</w:t>
      </w:r>
      <w:proofErr w:type="spellEnd"/>
      <w:r w:rsidRPr="00167E38">
        <w:rPr>
          <w:sz w:val="28"/>
          <w:szCs w:val="28"/>
        </w:rPr>
        <w:t xml:space="preserve"> Мар’яна Михайловича, старосту </w:t>
      </w:r>
      <w:proofErr w:type="spellStart"/>
      <w:r w:rsidRPr="00167E38">
        <w:rPr>
          <w:sz w:val="28"/>
          <w:szCs w:val="28"/>
        </w:rPr>
        <w:t>Пуківського</w:t>
      </w:r>
      <w:proofErr w:type="spellEnd"/>
      <w:r w:rsidRPr="00167E38">
        <w:rPr>
          <w:sz w:val="28"/>
          <w:szCs w:val="28"/>
        </w:rPr>
        <w:t xml:space="preserve"> </w:t>
      </w:r>
      <w:proofErr w:type="spellStart"/>
      <w:r w:rsidRPr="00167E38">
        <w:rPr>
          <w:sz w:val="28"/>
          <w:szCs w:val="28"/>
        </w:rPr>
        <w:t>старостинського</w:t>
      </w:r>
      <w:proofErr w:type="spellEnd"/>
      <w:r w:rsidRPr="00167E38">
        <w:rPr>
          <w:sz w:val="28"/>
          <w:szCs w:val="28"/>
        </w:rPr>
        <w:br/>
        <w:t>округу;</w:t>
      </w:r>
    </w:p>
    <w:p w:rsidR="00167E38" w:rsidRPr="00167E38" w:rsidRDefault="00167E38" w:rsidP="00167E38">
      <w:pPr>
        <w:pStyle w:val="a4"/>
        <w:numPr>
          <w:ilvl w:val="0"/>
          <w:numId w:val="1"/>
        </w:numPr>
        <w:tabs>
          <w:tab w:val="left" w:pos="272"/>
        </w:tabs>
        <w:spacing w:line="254" w:lineRule="auto"/>
        <w:rPr>
          <w:sz w:val="28"/>
          <w:szCs w:val="28"/>
        </w:rPr>
      </w:pPr>
      <w:proofErr w:type="spellStart"/>
      <w:r w:rsidRPr="00167E38">
        <w:rPr>
          <w:sz w:val="28"/>
          <w:szCs w:val="28"/>
        </w:rPr>
        <w:t>Кучмія</w:t>
      </w:r>
      <w:proofErr w:type="spellEnd"/>
      <w:r w:rsidRPr="00167E38">
        <w:rPr>
          <w:sz w:val="28"/>
          <w:szCs w:val="28"/>
        </w:rPr>
        <w:t xml:space="preserve"> Петра Степановича, старосту </w:t>
      </w:r>
      <w:proofErr w:type="spellStart"/>
      <w:r w:rsidRPr="00167E38">
        <w:rPr>
          <w:sz w:val="28"/>
          <w:szCs w:val="28"/>
        </w:rPr>
        <w:t>Путятинського</w:t>
      </w:r>
      <w:proofErr w:type="spellEnd"/>
      <w:r w:rsidRPr="00167E38">
        <w:rPr>
          <w:sz w:val="28"/>
          <w:szCs w:val="28"/>
        </w:rPr>
        <w:t xml:space="preserve"> </w:t>
      </w:r>
      <w:proofErr w:type="spellStart"/>
      <w:r w:rsidRPr="00167E38">
        <w:rPr>
          <w:sz w:val="28"/>
          <w:szCs w:val="28"/>
        </w:rPr>
        <w:t>старостинського</w:t>
      </w:r>
      <w:proofErr w:type="spellEnd"/>
      <w:r w:rsidRPr="00167E38">
        <w:rPr>
          <w:sz w:val="28"/>
          <w:szCs w:val="28"/>
        </w:rPr>
        <w:t xml:space="preserve"> округу;</w:t>
      </w:r>
    </w:p>
    <w:p w:rsidR="00167E38" w:rsidRPr="00167E38" w:rsidRDefault="00167E38" w:rsidP="00167E38">
      <w:pPr>
        <w:pStyle w:val="a4"/>
        <w:numPr>
          <w:ilvl w:val="0"/>
          <w:numId w:val="1"/>
        </w:numPr>
        <w:tabs>
          <w:tab w:val="left" w:pos="272"/>
        </w:tabs>
        <w:spacing w:line="254" w:lineRule="auto"/>
        <w:rPr>
          <w:sz w:val="28"/>
          <w:szCs w:val="28"/>
        </w:rPr>
      </w:pPr>
      <w:proofErr w:type="spellStart"/>
      <w:r w:rsidRPr="00167E38">
        <w:rPr>
          <w:sz w:val="28"/>
          <w:szCs w:val="28"/>
        </w:rPr>
        <w:t>Огерука</w:t>
      </w:r>
      <w:proofErr w:type="spellEnd"/>
      <w:r w:rsidRPr="00167E38">
        <w:rPr>
          <w:sz w:val="28"/>
          <w:szCs w:val="28"/>
        </w:rPr>
        <w:t xml:space="preserve"> Ярослава Миколайовича, старосту </w:t>
      </w:r>
      <w:proofErr w:type="spellStart"/>
      <w:r w:rsidRPr="00167E38">
        <w:rPr>
          <w:sz w:val="28"/>
          <w:szCs w:val="28"/>
        </w:rPr>
        <w:t>Підгородянського</w:t>
      </w:r>
      <w:proofErr w:type="spellEnd"/>
      <w:r w:rsidRPr="00167E38">
        <w:rPr>
          <w:sz w:val="28"/>
          <w:szCs w:val="28"/>
        </w:rPr>
        <w:t xml:space="preserve"> </w:t>
      </w:r>
      <w:proofErr w:type="spellStart"/>
      <w:r w:rsidRPr="00167E38">
        <w:rPr>
          <w:sz w:val="28"/>
          <w:szCs w:val="28"/>
        </w:rPr>
        <w:t>старостинського</w:t>
      </w:r>
      <w:proofErr w:type="spellEnd"/>
      <w:r w:rsidRPr="00167E38">
        <w:rPr>
          <w:sz w:val="28"/>
          <w:szCs w:val="28"/>
        </w:rPr>
        <w:br/>
        <w:t>округу;</w:t>
      </w:r>
    </w:p>
    <w:p w:rsidR="00167E38" w:rsidRPr="00167E38" w:rsidRDefault="00167E38" w:rsidP="00167E38">
      <w:pPr>
        <w:pStyle w:val="a4"/>
        <w:numPr>
          <w:ilvl w:val="0"/>
          <w:numId w:val="1"/>
        </w:numPr>
        <w:tabs>
          <w:tab w:val="left" w:pos="272"/>
        </w:tabs>
        <w:spacing w:line="254" w:lineRule="auto"/>
        <w:rPr>
          <w:sz w:val="28"/>
          <w:szCs w:val="28"/>
        </w:rPr>
      </w:pPr>
      <w:r w:rsidRPr="00167E38">
        <w:rPr>
          <w:sz w:val="28"/>
          <w:szCs w:val="28"/>
        </w:rPr>
        <w:t xml:space="preserve">Клима Івана Богдановича, старосту </w:t>
      </w:r>
      <w:proofErr w:type="spellStart"/>
      <w:r w:rsidRPr="00167E38">
        <w:rPr>
          <w:sz w:val="28"/>
          <w:szCs w:val="28"/>
        </w:rPr>
        <w:t>Черченського</w:t>
      </w:r>
      <w:proofErr w:type="spellEnd"/>
      <w:r w:rsidRPr="00167E38">
        <w:rPr>
          <w:sz w:val="28"/>
          <w:szCs w:val="28"/>
        </w:rPr>
        <w:t xml:space="preserve"> </w:t>
      </w:r>
      <w:proofErr w:type="spellStart"/>
      <w:r w:rsidRPr="00167E38">
        <w:rPr>
          <w:sz w:val="28"/>
          <w:szCs w:val="28"/>
        </w:rPr>
        <w:t>старостинського</w:t>
      </w:r>
      <w:proofErr w:type="spellEnd"/>
      <w:r w:rsidRPr="00167E38">
        <w:rPr>
          <w:sz w:val="28"/>
          <w:szCs w:val="28"/>
        </w:rPr>
        <w:t xml:space="preserve"> округу;</w:t>
      </w:r>
    </w:p>
    <w:p w:rsidR="00167E38" w:rsidRPr="00167E38" w:rsidRDefault="00167E38" w:rsidP="00167E38">
      <w:pPr>
        <w:pStyle w:val="a4"/>
        <w:numPr>
          <w:ilvl w:val="0"/>
          <w:numId w:val="1"/>
        </w:numPr>
        <w:tabs>
          <w:tab w:val="left" w:pos="277"/>
        </w:tabs>
        <w:spacing w:line="254" w:lineRule="auto"/>
        <w:rPr>
          <w:sz w:val="28"/>
          <w:szCs w:val="28"/>
        </w:rPr>
      </w:pPr>
      <w:r w:rsidRPr="00167E38">
        <w:rPr>
          <w:sz w:val="28"/>
          <w:szCs w:val="28"/>
        </w:rPr>
        <w:t xml:space="preserve">Рій Мар’яну Василівну, старосту </w:t>
      </w:r>
      <w:proofErr w:type="spellStart"/>
      <w:r w:rsidRPr="00167E38">
        <w:rPr>
          <w:sz w:val="28"/>
          <w:szCs w:val="28"/>
        </w:rPr>
        <w:t>Фразького</w:t>
      </w:r>
      <w:proofErr w:type="spellEnd"/>
      <w:r w:rsidRPr="00167E38">
        <w:rPr>
          <w:sz w:val="28"/>
          <w:szCs w:val="28"/>
        </w:rPr>
        <w:t xml:space="preserve"> </w:t>
      </w:r>
      <w:proofErr w:type="spellStart"/>
      <w:r w:rsidRPr="00167E38">
        <w:rPr>
          <w:sz w:val="28"/>
          <w:szCs w:val="28"/>
        </w:rPr>
        <w:t>старостинського</w:t>
      </w:r>
      <w:proofErr w:type="spellEnd"/>
      <w:r w:rsidRPr="00167E38">
        <w:rPr>
          <w:sz w:val="28"/>
          <w:szCs w:val="28"/>
        </w:rPr>
        <w:t xml:space="preserve"> округу.</w:t>
      </w:r>
    </w:p>
    <w:p w:rsidR="00167E38" w:rsidRPr="00167E38" w:rsidRDefault="00167E38" w:rsidP="00167E38">
      <w:pPr>
        <w:pStyle w:val="a4"/>
        <w:spacing w:line="254" w:lineRule="auto"/>
        <w:ind w:firstLine="560"/>
        <w:jc w:val="both"/>
        <w:rPr>
          <w:sz w:val="28"/>
          <w:szCs w:val="28"/>
        </w:rPr>
      </w:pPr>
      <w:r w:rsidRPr="00167E38">
        <w:rPr>
          <w:sz w:val="28"/>
          <w:szCs w:val="28"/>
        </w:rPr>
        <w:t>2.Уповноваженим на вручення повісток результати проведених оповіщень</w:t>
      </w:r>
      <w:r w:rsidRPr="00167E38">
        <w:rPr>
          <w:sz w:val="28"/>
          <w:szCs w:val="28"/>
        </w:rPr>
        <w:br/>
        <w:t>оформляти актом у відповідності до вимог абзацу 3 пункту 12 постанови</w:t>
      </w:r>
      <w:r w:rsidRPr="00167E38">
        <w:rPr>
          <w:sz w:val="28"/>
          <w:szCs w:val="28"/>
        </w:rPr>
        <w:br/>
        <w:t>Кабінету Міністрів України від 16.05.2024 року №560 «Про затвердження</w:t>
      </w:r>
      <w:r w:rsidRPr="00167E38">
        <w:rPr>
          <w:sz w:val="28"/>
          <w:szCs w:val="28"/>
        </w:rPr>
        <w:br/>
      </w:r>
      <w:r w:rsidRPr="00167E38">
        <w:rPr>
          <w:sz w:val="28"/>
          <w:szCs w:val="28"/>
        </w:rPr>
        <w:lastRenderedPageBreak/>
        <w:t>Порядку проведення призову громадян на військову службу під час мобілізації,</w:t>
      </w:r>
      <w:r w:rsidRPr="00167E38">
        <w:rPr>
          <w:sz w:val="28"/>
          <w:szCs w:val="28"/>
        </w:rPr>
        <w:br/>
        <w:t>на особливий період».</w:t>
      </w:r>
    </w:p>
    <w:p w:rsidR="00167E38" w:rsidRPr="00167E38" w:rsidRDefault="00167E38" w:rsidP="00167E38">
      <w:pPr>
        <w:pStyle w:val="a4"/>
        <w:numPr>
          <w:ilvl w:val="0"/>
          <w:numId w:val="2"/>
        </w:numPr>
        <w:tabs>
          <w:tab w:val="left" w:pos="221"/>
        </w:tabs>
        <w:spacing w:after="300" w:line="259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виконанням даного розпорядження покласти на першого </w:t>
      </w:r>
      <w:r w:rsidRPr="00167E38">
        <w:rPr>
          <w:sz w:val="28"/>
          <w:szCs w:val="28"/>
        </w:rPr>
        <w:t>заступника</w:t>
      </w:r>
      <w:r>
        <w:rPr>
          <w:sz w:val="28"/>
          <w:szCs w:val="28"/>
        </w:rPr>
        <w:t xml:space="preserve"> міського голови Миколу ШИНКАРА.</w:t>
      </w:r>
    </w:p>
    <w:p w:rsidR="00167E38" w:rsidRDefault="00167E38" w:rsidP="00167E38">
      <w:pPr>
        <w:pStyle w:val="a4"/>
        <w:tabs>
          <w:tab w:val="left" w:pos="221"/>
        </w:tabs>
        <w:spacing w:after="300" w:line="259" w:lineRule="auto"/>
        <w:jc w:val="both"/>
      </w:pPr>
    </w:p>
    <w:p w:rsidR="00167E38" w:rsidRPr="00167E38" w:rsidRDefault="00167E38" w:rsidP="00167E38">
      <w:pPr>
        <w:pStyle w:val="a4"/>
        <w:tabs>
          <w:tab w:val="left" w:pos="221"/>
        </w:tabs>
        <w:spacing w:after="300" w:line="259" w:lineRule="auto"/>
        <w:jc w:val="both"/>
        <w:rPr>
          <w:sz w:val="28"/>
          <w:szCs w:val="28"/>
        </w:rPr>
      </w:pPr>
      <w:r w:rsidRPr="00167E38">
        <w:rPr>
          <w:sz w:val="28"/>
          <w:szCs w:val="28"/>
        </w:rPr>
        <w:t xml:space="preserve">Міський голова                                   </w:t>
      </w:r>
      <w:r>
        <w:rPr>
          <w:sz w:val="28"/>
          <w:szCs w:val="28"/>
        </w:rPr>
        <w:t xml:space="preserve">                               </w:t>
      </w:r>
      <w:bookmarkStart w:id="0" w:name="_GoBack"/>
      <w:bookmarkEnd w:id="0"/>
      <w:r w:rsidRPr="00167E38">
        <w:rPr>
          <w:sz w:val="28"/>
          <w:szCs w:val="28"/>
        </w:rPr>
        <w:t xml:space="preserve">        Сергій НАСАЛИК</w:t>
      </w:r>
    </w:p>
    <w:p w:rsidR="007F466E" w:rsidRPr="00167E38" w:rsidRDefault="00650A0B">
      <w:pPr>
        <w:pStyle w:val="a4"/>
        <w:numPr>
          <w:ilvl w:val="0"/>
          <w:numId w:val="1"/>
        </w:numPr>
        <w:tabs>
          <w:tab w:val="left" w:pos="221"/>
        </w:tabs>
        <w:spacing w:after="300" w:line="259" w:lineRule="auto"/>
        <w:jc w:val="both"/>
        <w:rPr>
          <w:sz w:val="28"/>
          <w:szCs w:val="28"/>
        </w:rPr>
      </w:pPr>
      <w:r w:rsidRPr="00167E38">
        <w:br w:type="page"/>
      </w:r>
    </w:p>
    <w:sectPr w:rsidR="007F466E" w:rsidRPr="00167E38">
      <w:headerReference w:type="even" r:id="rId9"/>
      <w:headerReference w:type="default" r:id="rId10"/>
      <w:pgSz w:w="11909" w:h="16840"/>
      <w:pgMar w:top="1558" w:right="606" w:bottom="1459" w:left="156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A0B" w:rsidRDefault="00650A0B">
      <w:r>
        <w:separator/>
      </w:r>
    </w:p>
  </w:endnote>
  <w:endnote w:type="continuationSeparator" w:id="0">
    <w:p w:rsidR="00650A0B" w:rsidRDefault="0065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A0B" w:rsidRDefault="00650A0B"/>
  </w:footnote>
  <w:footnote w:type="continuationSeparator" w:id="0">
    <w:p w:rsidR="00650A0B" w:rsidRDefault="00650A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66E" w:rsidRDefault="00650A0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4057650</wp:posOffset>
              </wp:positionH>
              <wp:positionV relativeFrom="page">
                <wp:posOffset>715010</wp:posOffset>
              </wp:positionV>
              <wp:extent cx="5461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F466E" w:rsidRDefault="00650A0B">
                          <w:pPr>
                            <w:pStyle w:val="20"/>
                          </w:pPr>
                          <w:r>
                            <w:rPr>
                              <w:i/>
                              <w:iCs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19.5pt;margin-top:56.3pt;width:4.3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" filled="f" stroked="f">
              <v:textbox style="mso-fit-shape-to-text:t" inset="0,0,0,0">
                <w:txbxContent>
                  <w:p w:rsidR="007F466E" w:rsidRDefault="00650A0B">
                    <w:pPr>
                      <w:pStyle w:val="20"/>
                    </w:pPr>
                    <w:r>
                      <w:rPr>
                        <w:i/>
                        <w:iCs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66E" w:rsidRDefault="007F466E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604F1"/>
    <w:multiLevelType w:val="multilevel"/>
    <w:tmpl w:val="89062F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9904A6"/>
    <w:multiLevelType w:val="hybridMultilevel"/>
    <w:tmpl w:val="927C206E"/>
    <w:lvl w:ilvl="0" w:tplc="475033E8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6E"/>
    <w:rsid w:val="00167E38"/>
    <w:rsid w:val="00650A0B"/>
    <w:rsid w:val="007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D1D4"/>
  <w15:docId w15:val="{2C95FC38-EAF8-4269-9567-7E8A2379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Основной текст"/>
    <w:basedOn w:val="a"/>
    <w:link w:val="a3"/>
    <w:pPr>
      <w:spacing w:line="257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2463</Words>
  <Characters>1405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2024-11-13T11:12:00Z</dcterms:created>
  <dcterms:modified xsi:type="dcterms:W3CDTF">2024-11-13T11:12:00Z</dcterms:modified>
</cp:coreProperties>
</file>