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2CD" w:rsidRPr="0070248B" w:rsidRDefault="0060183A" w:rsidP="00C47089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2F52CD" w:rsidRPr="0070248B" w:rsidRDefault="002F52CD" w:rsidP="002F52CD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70248B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2F52CD" w:rsidRPr="0070248B" w:rsidRDefault="002F52CD" w:rsidP="002F52CD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70248B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2F52CD" w:rsidRPr="0070248B" w:rsidRDefault="0060183A" w:rsidP="002F52CD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2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2F52CD" w:rsidRPr="0070248B" w:rsidRDefault="002F52CD" w:rsidP="002F52CD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0248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2F52CD" w:rsidRPr="0070248B" w:rsidRDefault="002F52CD" w:rsidP="002F52CD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2F52CD" w:rsidRPr="0070248B" w:rsidRDefault="002F52CD" w:rsidP="002F52CD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>від 2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5 квітня</w:t>
      </w: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 р. № </w:t>
      </w:r>
      <w:r w:rsidR="00701F8B">
        <w:rPr>
          <w:rFonts w:ascii="Times New Roman" w:hAnsi="Times New Roman"/>
          <w:color w:val="000000"/>
          <w:sz w:val="28"/>
          <w:szCs w:val="28"/>
          <w:lang w:eastAsia="uk-UA"/>
        </w:rPr>
        <w:t>8873</w:t>
      </w: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8</w:t>
      </w: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70248B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2F52CD" w:rsidRPr="0070248B" w:rsidRDefault="002F52CD" w:rsidP="002F52CD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942AA6" w:rsidRPr="008C1382" w:rsidRDefault="00942AA6" w:rsidP="00942AA6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942AA6" w:rsidRPr="007D1E9A" w:rsidRDefault="00942AA6" w:rsidP="00942AA6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E42B4B" w:rsidRDefault="007D5E84" w:rsidP="001A291C">
      <w:pPr>
        <w:keepNext/>
        <w:tabs>
          <w:tab w:val="left" w:pos="6500"/>
        </w:tabs>
        <w:jc w:val="both"/>
        <w:outlineLvl w:val="0"/>
        <w:rPr>
          <w:rFonts w:ascii="Times New Roman" w:eastAsia="Times New Roman" w:hAnsi="Times New Roman"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Про продаж земельної ділянки</w:t>
      </w:r>
    </w:p>
    <w:p w:rsidR="00E42B4B" w:rsidRDefault="007D5E84" w:rsidP="001A291C">
      <w:pPr>
        <w:keepNext/>
        <w:tabs>
          <w:tab w:val="left" w:pos="6500"/>
        </w:tabs>
        <w:jc w:val="both"/>
        <w:outlineLvl w:val="0"/>
        <w:rPr>
          <w:rFonts w:ascii="Times New Roman" w:eastAsia="Times New Roman" w:hAnsi="Times New Roman"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несільськогосподарського</w:t>
      </w:r>
      <w:r w:rsidR="001A291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призначення</w:t>
      </w:r>
    </w:p>
    <w:p w:rsidR="00942AA6" w:rsidRDefault="001A5D24" w:rsidP="001A291C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Гупало Н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.С</w:t>
      </w:r>
      <w:r w:rsidR="00F51174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942AA6" w:rsidRPr="008A1C7B" w:rsidRDefault="00942AA6" w:rsidP="00942AA6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942AA6" w:rsidRPr="006955A1" w:rsidRDefault="00942AA6" w:rsidP="00942AA6">
      <w:pPr>
        <w:rPr>
          <w:rFonts w:ascii="Times New Roman" w:hAnsi="Times New Roman"/>
          <w:sz w:val="28"/>
          <w:szCs w:val="28"/>
          <w:lang w:eastAsia="uk-UA"/>
        </w:rPr>
      </w:pPr>
    </w:p>
    <w:p w:rsidR="007D5E84" w:rsidRPr="007D5E84" w:rsidRDefault="007755EB" w:rsidP="007D5E84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Розглянувши </w:t>
      </w:r>
      <w:r w:rsidR="00F51174">
        <w:rPr>
          <w:rFonts w:ascii="Times New Roman" w:hAnsi="Times New Roman"/>
          <w:sz w:val="28"/>
          <w:szCs w:val="28"/>
        </w:rPr>
        <w:t xml:space="preserve">заяву </w:t>
      </w:r>
      <w:r w:rsidR="008D7E3E">
        <w:rPr>
          <w:rFonts w:ascii="Times New Roman" w:hAnsi="Times New Roman"/>
          <w:sz w:val="28"/>
          <w:szCs w:val="28"/>
        </w:rPr>
        <w:t>Гупало Наталії Степанівни</w:t>
      </w:r>
      <w:r w:rsidR="008D7E3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>про</w:t>
      </w:r>
      <w:r w:rsidR="007843E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51174">
        <w:rPr>
          <w:rFonts w:ascii="Times New Roman" w:eastAsia="Times New Roman" w:hAnsi="Times New Roman"/>
          <w:sz w:val="28"/>
          <w:szCs w:val="28"/>
          <w:lang w:eastAsia="uk-UA"/>
        </w:rPr>
        <w:t>затвердження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 звіту про експертну грошову оцінку земельної ділянки несільськогосподарського призначення</w:t>
      </w:r>
      <w:r w:rsidR="00F51174" w:rsidRPr="00F51174">
        <w:rPr>
          <w:rFonts w:ascii="Times New Roman" w:hAnsi="Times New Roman"/>
          <w:sz w:val="28"/>
          <w:szCs w:val="28"/>
        </w:rPr>
        <w:t xml:space="preserve"> </w:t>
      </w:r>
      <w:r w:rsidR="00F51174" w:rsidRPr="00B0434B">
        <w:rPr>
          <w:rFonts w:ascii="Times New Roman" w:hAnsi="Times New Roman"/>
          <w:sz w:val="28"/>
          <w:szCs w:val="28"/>
        </w:rPr>
        <w:t xml:space="preserve">в </w:t>
      </w:r>
      <w:r w:rsidR="004038EB">
        <w:rPr>
          <w:rFonts w:ascii="Times New Roman" w:eastAsia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4038EB">
        <w:rPr>
          <w:rFonts w:ascii="Times New Roman" w:eastAsia="Times New Roman" w:hAnsi="Times New Roman"/>
          <w:sz w:val="28"/>
          <w:szCs w:val="28"/>
          <w:lang w:eastAsia="uk-UA"/>
        </w:rPr>
        <w:t>Вербилівці</w:t>
      </w:r>
      <w:proofErr w:type="spellEnd"/>
      <w:r w:rsidR="004038EB">
        <w:rPr>
          <w:rFonts w:ascii="Times New Roman" w:eastAsia="Times New Roman" w:hAnsi="Times New Roman"/>
          <w:sz w:val="28"/>
          <w:szCs w:val="28"/>
          <w:lang w:eastAsia="uk-UA"/>
        </w:rPr>
        <w:t>, вул. Шевченка 1 А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>, керуючись ст.</w:t>
      </w:r>
      <w:r w:rsidR="00397953">
        <w:rPr>
          <w:rFonts w:ascii="Times New Roman" w:eastAsia="Times New Roman" w:hAnsi="Times New Roman"/>
          <w:sz w:val="28"/>
          <w:szCs w:val="28"/>
          <w:lang w:eastAsia="uk-UA"/>
        </w:rPr>
        <w:t xml:space="preserve"> 2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>6 Закону України «Про місцеве самоврядування в Україні»,</w:t>
      </w:r>
      <w:r w:rsidR="00B3536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>ст.</w:t>
      </w:r>
      <w:r w:rsidR="00397953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>12, 128 Земельного кодексу України, міська рада ВИРІШИЛА</w:t>
      </w:r>
      <w:r w:rsidR="005D793C" w:rsidRPr="00B70206">
        <w:rPr>
          <w:rFonts w:ascii="Times New Roman" w:eastAsia="Times New Roman" w:hAnsi="Times New Roman"/>
          <w:sz w:val="28"/>
          <w:szCs w:val="28"/>
          <w:lang w:eastAsia="uk-UA"/>
        </w:rPr>
        <w:t>:</w:t>
      </w:r>
    </w:p>
    <w:p w:rsidR="007D5E84" w:rsidRPr="007D5E84" w:rsidRDefault="007D5E84" w:rsidP="007D5E84">
      <w:pPr>
        <w:tabs>
          <w:tab w:val="left" w:pos="6500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1.</w:t>
      </w:r>
      <w:r w:rsidR="007755EB">
        <w:rPr>
          <w:rFonts w:ascii="Times New Roman" w:eastAsia="Times New Roman" w:hAnsi="Times New Roman"/>
          <w:sz w:val="28"/>
          <w:szCs w:val="28"/>
          <w:lang w:eastAsia="uk-UA"/>
        </w:rPr>
        <w:t>Затвердити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 звіт про експертну грошову оцінку земельної ділянки несільськогосподарського призначення </w:t>
      </w:r>
      <w:r w:rsidR="00F51174">
        <w:rPr>
          <w:rFonts w:ascii="Times New Roman" w:eastAsia="Times New Roman" w:hAnsi="Times New Roman"/>
          <w:sz w:val="28"/>
          <w:szCs w:val="28"/>
          <w:lang w:eastAsia="uk-UA"/>
        </w:rPr>
        <w:t xml:space="preserve">комунальної власності </w:t>
      </w:r>
      <w:r w:rsidR="001A5D24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для будівництва та обслуговування </w:t>
      </w:r>
      <w:r w:rsidR="001A5D24">
        <w:rPr>
          <w:rFonts w:ascii="Times New Roman" w:eastAsia="Times New Roman" w:hAnsi="Times New Roman"/>
          <w:sz w:val="28"/>
          <w:szCs w:val="28"/>
          <w:lang w:eastAsia="uk-UA"/>
        </w:rPr>
        <w:t xml:space="preserve">інших </w:t>
      </w:r>
      <w:r w:rsidR="001A5D24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будівель </w:t>
      </w:r>
      <w:r w:rsidR="001A5D24">
        <w:rPr>
          <w:rFonts w:ascii="Times New Roman" w:eastAsia="Times New Roman" w:hAnsi="Times New Roman"/>
          <w:sz w:val="28"/>
          <w:szCs w:val="28"/>
          <w:lang w:eastAsia="uk-UA"/>
        </w:rPr>
        <w:t xml:space="preserve">громадської забудови </w:t>
      </w:r>
      <w:r w:rsidR="001A5D24">
        <w:rPr>
          <w:rFonts w:ascii="Times New Roman" w:hAnsi="Times New Roman"/>
          <w:sz w:val="28"/>
          <w:szCs w:val="28"/>
        </w:rPr>
        <w:t>(код згідно КВЦПЗД: 03.15</w:t>
      </w:r>
      <w:r w:rsidR="001A5D24" w:rsidRPr="002828BB">
        <w:rPr>
          <w:rFonts w:ascii="Times New Roman" w:hAnsi="Times New Roman"/>
          <w:sz w:val="28"/>
          <w:szCs w:val="28"/>
        </w:rPr>
        <w:t xml:space="preserve">) </w:t>
      </w:r>
      <w:r w:rsidR="001A5D24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площею </w:t>
      </w:r>
      <w:r w:rsidR="001A5D24">
        <w:rPr>
          <w:rFonts w:ascii="Times New Roman" w:eastAsia="Times New Roman" w:hAnsi="Times New Roman"/>
          <w:sz w:val="28"/>
          <w:szCs w:val="28"/>
          <w:lang w:eastAsia="uk-UA"/>
        </w:rPr>
        <w:t xml:space="preserve">0,3837 </w:t>
      </w:r>
      <w:r w:rsidR="001A5D24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га </w:t>
      </w:r>
      <w:r w:rsidR="001A5D24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 кадас</w:t>
      </w:r>
      <w:r w:rsidR="001A5D2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тровим номером 2624480801:01:002:0398</w:t>
      </w:r>
      <w:r w:rsidR="001A5D24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1A5D24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в </w:t>
      </w:r>
      <w:proofErr w:type="spellStart"/>
      <w:r w:rsidR="001A5D24">
        <w:rPr>
          <w:rFonts w:ascii="Times New Roman" w:eastAsia="Times New Roman" w:hAnsi="Times New Roman"/>
          <w:sz w:val="28"/>
          <w:szCs w:val="28"/>
          <w:lang w:eastAsia="uk-UA"/>
        </w:rPr>
        <w:t>с.Вербилівці</w:t>
      </w:r>
      <w:proofErr w:type="spellEnd"/>
      <w:r w:rsidR="001A5D24">
        <w:rPr>
          <w:rFonts w:ascii="Times New Roman" w:eastAsia="Times New Roman" w:hAnsi="Times New Roman"/>
          <w:sz w:val="28"/>
          <w:szCs w:val="28"/>
          <w:lang w:eastAsia="uk-UA"/>
        </w:rPr>
        <w:t>, вул. Шевченка 1 А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, що надана у користування на умовах оренди </w:t>
      </w:r>
      <w:r w:rsidR="008D7E3E">
        <w:rPr>
          <w:rFonts w:ascii="Times New Roman" w:hAnsi="Times New Roman"/>
          <w:sz w:val="28"/>
          <w:szCs w:val="28"/>
        </w:rPr>
        <w:t>Гупало Наталії Степанівні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7D5E84" w:rsidRPr="007D5E84" w:rsidRDefault="008C5087" w:rsidP="007D5E84">
      <w:pPr>
        <w:tabs>
          <w:tab w:val="left" w:pos="426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2.Затвердити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 вартість земельної ділянки згідно висновку експерта про </w:t>
      </w:r>
      <w:r w:rsidR="004038EB">
        <w:rPr>
          <w:rFonts w:ascii="Times New Roman" w:eastAsia="Times New Roman" w:hAnsi="Times New Roman"/>
          <w:sz w:val="28"/>
          <w:szCs w:val="28"/>
          <w:lang w:eastAsia="uk-UA"/>
        </w:rPr>
        <w:t>експертну грошову оцінк</w:t>
      </w:r>
      <w:r w:rsidR="00FB17C4">
        <w:rPr>
          <w:rFonts w:ascii="Times New Roman" w:eastAsia="Times New Roman" w:hAnsi="Times New Roman"/>
          <w:sz w:val="28"/>
          <w:szCs w:val="28"/>
          <w:lang w:eastAsia="uk-UA"/>
        </w:rPr>
        <w:t xml:space="preserve">у 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земельної ділянки несільськогосподарського призначення </w:t>
      </w:r>
      <w:r w:rsidR="00063103">
        <w:rPr>
          <w:rFonts w:ascii="Times New Roman" w:eastAsia="Times New Roman" w:hAnsi="Times New Roman"/>
          <w:sz w:val="28"/>
          <w:szCs w:val="28"/>
          <w:lang w:eastAsia="uk-UA"/>
        </w:rPr>
        <w:t xml:space="preserve">комунальної власності </w:t>
      </w:r>
      <w:r w:rsidR="008D7E3E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для будівництва та обслуговування </w:t>
      </w:r>
      <w:r w:rsidR="008D7E3E">
        <w:rPr>
          <w:rFonts w:ascii="Times New Roman" w:eastAsia="Times New Roman" w:hAnsi="Times New Roman"/>
          <w:sz w:val="28"/>
          <w:szCs w:val="28"/>
          <w:lang w:eastAsia="uk-UA"/>
        </w:rPr>
        <w:t xml:space="preserve">інших </w:t>
      </w:r>
      <w:r w:rsidR="008D7E3E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будівель </w:t>
      </w:r>
      <w:r w:rsidR="008D7E3E">
        <w:rPr>
          <w:rFonts w:ascii="Times New Roman" w:eastAsia="Times New Roman" w:hAnsi="Times New Roman"/>
          <w:sz w:val="28"/>
          <w:szCs w:val="28"/>
          <w:lang w:eastAsia="uk-UA"/>
        </w:rPr>
        <w:t xml:space="preserve">громадської забудови </w:t>
      </w:r>
      <w:r w:rsidR="008D7E3E">
        <w:rPr>
          <w:rFonts w:ascii="Times New Roman" w:hAnsi="Times New Roman"/>
          <w:sz w:val="28"/>
          <w:szCs w:val="28"/>
        </w:rPr>
        <w:t>(код згідно КВЦПЗД: 03.15</w:t>
      </w:r>
      <w:r w:rsidR="008D7E3E" w:rsidRPr="002828BB">
        <w:rPr>
          <w:rFonts w:ascii="Times New Roman" w:hAnsi="Times New Roman"/>
          <w:sz w:val="28"/>
          <w:szCs w:val="28"/>
        </w:rPr>
        <w:t xml:space="preserve">) </w:t>
      </w:r>
      <w:r w:rsidR="008D7E3E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площею </w:t>
      </w:r>
      <w:r w:rsidR="008D7E3E">
        <w:rPr>
          <w:rFonts w:ascii="Times New Roman" w:eastAsia="Times New Roman" w:hAnsi="Times New Roman"/>
          <w:sz w:val="28"/>
          <w:szCs w:val="28"/>
          <w:lang w:eastAsia="uk-UA"/>
        </w:rPr>
        <w:t xml:space="preserve">0,3837 </w:t>
      </w:r>
      <w:r w:rsidR="008D7E3E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га </w:t>
      </w:r>
      <w:r w:rsidR="008D7E3E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 кадас</w:t>
      </w:r>
      <w:r w:rsidR="008D7E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тровим номером 2624480801:01:002:0398</w:t>
      </w:r>
      <w:r w:rsidR="008D7E3E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8D7E3E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в </w:t>
      </w:r>
      <w:r w:rsidR="008D7E3E">
        <w:rPr>
          <w:rFonts w:ascii="Times New Roman" w:eastAsia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8D7E3E">
        <w:rPr>
          <w:rFonts w:ascii="Times New Roman" w:eastAsia="Times New Roman" w:hAnsi="Times New Roman"/>
          <w:sz w:val="28"/>
          <w:szCs w:val="28"/>
          <w:lang w:eastAsia="uk-UA"/>
        </w:rPr>
        <w:t>Вербилівці</w:t>
      </w:r>
      <w:proofErr w:type="spellEnd"/>
      <w:r w:rsidR="008D7E3E">
        <w:rPr>
          <w:rFonts w:ascii="Times New Roman" w:eastAsia="Times New Roman" w:hAnsi="Times New Roman"/>
          <w:sz w:val="28"/>
          <w:szCs w:val="28"/>
          <w:lang w:eastAsia="uk-UA"/>
        </w:rPr>
        <w:t>, вул. Шевченка 1 А</w:t>
      </w:r>
      <w:r w:rsidR="00397953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="00397953"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в розмірі </w:t>
      </w:r>
      <w:r w:rsidR="001A5D24">
        <w:rPr>
          <w:rFonts w:ascii="Times New Roman" w:eastAsia="Times New Roman" w:hAnsi="Times New Roman"/>
          <w:sz w:val="28"/>
          <w:szCs w:val="28"/>
          <w:lang w:eastAsia="uk-UA"/>
        </w:rPr>
        <w:t>222546,00</w:t>
      </w:r>
      <w:r w:rsidR="00661689"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 грн. (</w:t>
      </w:r>
      <w:r w:rsidR="001A5D24">
        <w:rPr>
          <w:rFonts w:ascii="Times New Roman" w:eastAsia="Times New Roman" w:hAnsi="Times New Roman"/>
          <w:sz w:val="28"/>
          <w:szCs w:val="28"/>
          <w:lang w:eastAsia="uk-UA"/>
        </w:rPr>
        <w:t xml:space="preserve">двісті двадцять дві тисячі п’ятсот сорок шість гривень </w:t>
      </w:r>
      <w:r w:rsidR="009C4AD9">
        <w:rPr>
          <w:rFonts w:ascii="Times New Roman" w:eastAsia="Times New Roman" w:hAnsi="Times New Roman"/>
          <w:sz w:val="28"/>
          <w:szCs w:val="28"/>
          <w:lang w:eastAsia="uk-UA"/>
        </w:rPr>
        <w:t>0</w:t>
      </w:r>
      <w:r w:rsidR="00661689" w:rsidRPr="007D5E84">
        <w:rPr>
          <w:rFonts w:ascii="Times New Roman" w:eastAsia="Times New Roman" w:hAnsi="Times New Roman"/>
          <w:sz w:val="28"/>
          <w:szCs w:val="28"/>
          <w:lang w:eastAsia="uk-UA"/>
        </w:rPr>
        <w:t>0 коп</w:t>
      </w:r>
      <w:r w:rsidR="000314BC">
        <w:rPr>
          <w:rFonts w:ascii="Times New Roman" w:eastAsia="Times New Roman" w:hAnsi="Times New Roman"/>
          <w:sz w:val="28"/>
          <w:szCs w:val="28"/>
          <w:lang w:eastAsia="uk-UA"/>
        </w:rPr>
        <w:t>ійок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>).</w:t>
      </w:r>
    </w:p>
    <w:p w:rsidR="007D5E84" w:rsidRPr="007D5E84" w:rsidRDefault="007D5E84" w:rsidP="007D5E84">
      <w:pPr>
        <w:tabs>
          <w:tab w:val="left" w:pos="426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3.Продати </w:t>
      </w:r>
      <w:r w:rsidR="008D7E3E">
        <w:rPr>
          <w:rFonts w:ascii="Times New Roman" w:hAnsi="Times New Roman"/>
          <w:sz w:val="28"/>
          <w:szCs w:val="28"/>
        </w:rPr>
        <w:t>Гупало Наталії Степанівні</w:t>
      </w:r>
      <w:r w:rsidR="008D7E3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земельну ділянку </w:t>
      </w:r>
      <w:r w:rsidR="008D7E3E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для будівництва та обслуговування </w:t>
      </w:r>
      <w:r w:rsidR="008D7E3E">
        <w:rPr>
          <w:rFonts w:ascii="Times New Roman" w:eastAsia="Times New Roman" w:hAnsi="Times New Roman"/>
          <w:sz w:val="28"/>
          <w:szCs w:val="28"/>
          <w:lang w:eastAsia="uk-UA"/>
        </w:rPr>
        <w:t xml:space="preserve">інших </w:t>
      </w:r>
      <w:r w:rsidR="008D7E3E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будівель </w:t>
      </w:r>
      <w:r w:rsidR="008D7E3E">
        <w:rPr>
          <w:rFonts w:ascii="Times New Roman" w:eastAsia="Times New Roman" w:hAnsi="Times New Roman"/>
          <w:sz w:val="28"/>
          <w:szCs w:val="28"/>
          <w:lang w:eastAsia="uk-UA"/>
        </w:rPr>
        <w:t xml:space="preserve">громадської забудови </w:t>
      </w:r>
      <w:r w:rsidR="008D7E3E">
        <w:rPr>
          <w:rFonts w:ascii="Times New Roman" w:hAnsi="Times New Roman"/>
          <w:sz w:val="28"/>
          <w:szCs w:val="28"/>
        </w:rPr>
        <w:t>(код згідно КВЦПЗД: 03.15</w:t>
      </w:r>
      <w:r w:rsidR="008D7E3E" w:rsidRPr="002828BB">
        <w:rPr>
          <w:rFonts w:ascii="Times New Roman" w:hAnsi="Times New Roman"/>
          <w:sz w:val="28"/>
          <w:szCs w:val="28"/>
        </w:rPr>
        <w:t xml:space="preserve">) </w:t>
      </w:r>
      <w:r w:rsidR="008D7E3E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площею </w:t>
      </w:r>
      <w:r w:rsidR="008D7E3E">
        <w:rPr>
          <w:rFonts w:ascii="Times New Roman" w:eastAsia="Times New Roman" w:hAnsi="Times New Roman"/>
          <w:sz w:val="28"/>
          <w:szCs w:val="28"/>
          <w:lang w:eastAsia="uk-UA"/>
        </w:rPr>
        <w:t xml:space="preserve">0,3837 </w:t>
      </w:r>
      <w:r w:rsidR="008D7E3E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га </w:t>
      </w:r>
      <w:r w:rsidR="008D7E3E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 кадас</w:t>
      </w:r>
      <w:r w:rsidR="008D7E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тровим номером 2624480801:01:002:0398</w:t>
      </w:r>
      <w:r w:rsidR="008D7E3E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8D7E3E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в </w:t>
      </w:r>
      <w:proofErr w:type="spellStart"/>
      <w:r w:rsidR="008D7E3E">
        <w:rPr>
          <w:rFonts w:ascii="Times New Roman" w:eastAsia="Times New Roman" w:hAnsi="Times New Roman"/>
          <w:sz w:val="28"/>
          <w:szCs w:val="28"/>
          <w:lang w:eastAsia="uk-UA"/>
        </w:rPr>
        <w:t>с.Вербилівці</w:t>
      </w:r>
      <w:proofErr w:type="spellEnd"/>
      <w:r w:rsidR="008D7E3E">
        <w:rPr>
          <w:rFonts w:ascii="Times New Roman" w:eastAsia="Times New Roman" w:hAnsi="Times New Roman"/>
          <w:sz w:val="28"/>
          <w:szCs w:val="28"/>
          <w:lang w:eastAsia="uk-UA"/>
        </w:rPr>
        <w:t>, вул. Шевченка 1 А</w:t>
      </w:r>
      <w:r w:rsidR="00397953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="00E63E2B">
        <w:rPr>
          <w:rFonts w:ascii="Times New Roman" w:hAnsi="Times New Roman"/>
          <w:sz w:val="28"/>
          <w:szCs w:val="28"/>
        </w:rPr>
        <w:t xml:space="preserve"> 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за </w:t>
      </w:r>
      <w:r w:rsidR="001A5D24">
        <w:rPr>
          <w:rFonts w:ascii="Times New Roman" w:eastAsia="Times New Roman" w:hAnsi="Times New Roman"/>
          <w:sz w:val="28"/>
          <w:szCs w:val="28"/>
          <w:lang w:eastAsia="uk-UA"/>
        </w:rPr>
        <w:t>222546,00</w:t>
      </w:r>
      <w:r w:rsidR="001A5D24"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 грн. (</w:t>
      </w:r>
      <w:r w:rsidR="001A5D24">
        <w:rPr>
          <w:rFonts w:ascii="Times New Roman" w:eastAsia="Times New Roman" w:hAnsi="Times New Roman"/>
          <w:sz w:val="28"/>
          <w:szCs w:val="28"/>
          <w:lang w:eastAsia="uk-UA"/>
        </w:rPr>
        <w:t>двісті двадцять дві тисячі п’ятсот сорок шість гривень 0</w:t>
      </w:r>
      <w:r w:rsidR="001A5D24" w:rsidRPr="007D5E84">
        <w:rPr>
          <w:rFonts w:ascii="Times New Roman" w:eastAsia="Times New Roman" w:hAnsi="Times New Roman"/>
          <w:sz w:val="28"/>
          <w:szCs w:val="28"/>
          <w:lang w:eastAsia="uk-UA"/>
        </w:rPr>
        <w:t>0 коп</w:t>
      </w:r>
      <w:r w:rsidR="001A5D24">
        <w:rPr>
          <w:rFonts w:ascii="Times New Roman" w:eastAsia="Times New Roman" w:hAnsi="Times New Roman"/>
          <w:sz w:val="28"/>
          <w:szCs w:val="28"/>
          <w:lang w:eastAsia="uk-UA"/>
        </w:rPr>
        <w:t>ійок</w:t>
      </w:r>
      <w:r w:rsidR="00FB17C4" w:rsidRPr="007D5E84">
        <w:rPr>
          <w:rFonts w:ascii="Times New Roman" w:eastAsia="Times New Roman" w:hAnsi="Times New Roman"/>
          <w:sz w:val="28"/>
          <w:szCs w:val="28"/>
          <w:lang w:eastAsia="uk-UA"/>
        </w:rPr>
        <w:t>)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7D5E84" w:rsidRPr="007D5E84" w:rsidRDefault="007D5E84" w:rsidP="007D5E84">
      <w:pPr>
        <w:tabs>
          <w:tab w:val="left" w:pos="6500"/>
        </w:tabs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4.Зобов’язати </w:t>
      </w:r>
      <w:r w:rsidR="008D7E3E">
        <w:rPr>
          <w:rFonts w:ascii="Times New Roman" w:hAnsi="Times New Roman"/>
          <w:sz w:val="28"/>
          <w:szCs w:val="28"/>
        </w:rPr>
        <w:t>Гупало Наталію Степанівну</w:t>
      </w:r>
      <w:r w:rsidR="008D7E3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укласти з міською радою договір купівлі-продажу земельної ділянки.</w:t>
      </w:r>
    </w:p>
    <w:p w:rsidR="007D5E84" w:rsidRPr="007D5E84" w:rsidRDefault="007D5E84" w:rsidP="007D5E84">
      <w:pPr>
        <w:tabs>
          <w:tab w:val="left" w:pos="6500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5.Доручити міському голові укласти від імені міської ради договір купівлі-продажу земельної ділянки за ціною та умовами, визначених цим рішенням.</w:t>
      </w:r>
    </w:p>
    <w:p w:rsidR="007D5E84" w:rsidRPr="007D5E84" w:rsidRDefault="007D5E84" w:rsidP="007D5E84">
      <w:pPr>
        <w:tabs>
          <w:tab w:val="left" w:pos="6500"/>
        </w:tabs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6.Зобов’язати </w:t>
      </w:r>
      <w:r w:rsidR="008D7E3E">
        <w:rPr>
          <w:rFonts w:ascii="Times New Roman" w:hAnsi="Times New Roman"/>
          <w:sz w:val="28"/>
          <w:szCs w:val="28"/>
        </w:rPr>
        <w:t>Гупало Наталію Степанівну</w:t>
      </w:r>
      <w:r w:rsidR="008D7E3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після укладення договору купівлі-продажу земельної ділянки:</w:t>
      </w:r>
    </w:p>
    <w:p w:rsidR="007D5E84" w:rsidRPr="008D7E3E" w:rsidRDefault="007D5E84" w:rsidP="008D7E3E">
      <w:pPr>
        <w:tabs>
          <w:tab w:val="left" w:pos="6500"/>
        </w:tabs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6.1.</w:t>
      </w:r>
      <w:r w:rsidR="008D7E3E" w:rsidRPr="008D7E3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8D7E3E" w:rsidRPr="007D5E84">
        <w:rPr>
          <w:rFonts w:ascii="Times New Roman" w:eastAsia="Times New Roman" w:hAnsi="Times New Roman"/>
          <w:sz w:val="28"/>
          <w:szCs w:val="28"/>
          <w:lang w:eastAsia="uk-UA"/>
        </w:rPr>
        <w:t>Розрахунок за придбан</w:t>
      </w:r>
      <w:r w:rsidR="008D7E3E">
        <w:rPr>
          <w:rFonts w:ascii="Times New Roman" w:eastAsia="Times New Roman" w:hAnsi="Times New Roman"/>
          <w:sz w:val="28"/>
          <w:szCs w:val="28"/>
          <w:lang w:eastAsia="uk-UA"/>
        </w:rPr>
        <w:t xml:space="preserve">ня земельної ділянки здійснити 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протягом десяти банківських днів після нотаріального посвідчення договору купівлі-продажу у</w:t>
      </w:r>
      <w:r w:rsidR="008D7E3E">
        <w:rPr>
          <w:rFonts w:ascii="Times New Roman" w:eastAsia="Times New Roman" w:hAnsi="Times New Roman"/>
          <w:sz w:val="28"/>
          <w:szCs w:val="28"/>
          <w:lang w:eastAsia="uk-UA"/>
        </w:rPr>
        <w:t xml:space="preserve"> розмірі 100% від загальної суми.</w:t>
      </w:r>
    </w:p>
    <w:p w:rsidR="007D5E84" w:rsidRPr="007D5E84" w:rsidRDefault="007D5E84" w:rsidP="007D5E84">
      <w:pPr>
        <w:tabs>
          <w:tab w:val="left" w:pos="6500"/>
        </w:tabs>
        <w:snapToGrid w:val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7.Припинити </w:t>
      </w:r>
      <w:r w:rsidR="008D7E3E">
        <w:rPr>
          <w:rFonts w:ascii="Times New Roman" w:hAnsi="Times New Roman"/>
          <w:sz w:val="28"/>
          <w:szCs w:val="28"/>
        </w:rPr>
        <w:t>Гупало Наталії Степанівні</w:t>
      </w:r>
      <w:r w:rsidR="008D7E3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право користування на умовах оренди земельною ділянкою </w:t>
      </w:r>
      <w:r w:rsidR="008D7E3E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для будівництва та обслуговування </w:t>
      </w:r>
      <w:r w:rsidR="008D7E3E">
        <w:rPr>
          <w:rFonts w:ascii="Times New Roman" w:eastAsia="Times New Roman" w:hAnsi="Times New Roman"/>
          <w:sz w:val="28"/>
          <w:szCs w:val="28"/>
          <w:lang w:eastAsia="uk-UA"/>
        </w:rPr>
        <w:t xml:space="preserve">інших </w:t>
      </w:r>
      <w:r w:rsidR="008D7E3E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будівель </w:t>
      </w:r>
      <w:r w:rsidR="008D7E3E">
        <w:rPr>
          <w:rFonts w:ascii="Times New Roman" w:eastAsia="Times New Roman" w:hAnsi="Times New Roman"/>
          <w:sz w:val="28"/>
          <w:szCs w:val="28"/>
          <w:lang w:eastAsia="uk-UA"/>
        </w:rPr>
        <w:t xml:space="preserve">громадської забудови </w:t>
      </w:r>
      <w:r w:rsidR="008D7E3E">
        <w:rPr>
          <w:rFonts w:ascii="Times New Roman" w:hAnsi="Times New Roman"/>
          <w:sz w:val="28"/>
          <w:szCs w:val="28"/>
        </w:rPr>
        <w:t>(код згідно КВЦПЗД: 03.15</w:t>
      </w:r>
      <w:r w:rsidR="008D7E3E" w:rsidRPr="002828BB">
        <w:rPr>
          <w:rFonts w:ascii="Times New Roman" w:hAnsi="Times New Roman"/>
          <w:sz w:val="28"/>
          <w:szCs w:val="28"/>
        </w:rPr>
        <w:t xml:space="preserve">) </w:t>
      </w:r>
      <w:r w:rsidR="008D7E3E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площею </w:t>
      </w:r>
      <w:r w:rsidR="008D7E3E">
        <w:rPr>
          <w:rFonts w:ascii="Times New Roman" w:eastAsia="Times New Roman" w:hAnsi="Times New Roman"/>
          <w:sz w:val="28"/>
          <w:szCs w:val="28"/>
          <w:lang w:eastAsia="uk-UA"/>
        </w:rPr>
        <w:t xml:space="preserve">0,3837 </w:t>
      </w:r>
      <w:r w:rsidR="008D7E3E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га </w:t>
      </w:r>
      <w:r w:rsidR="008D7E3E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 кадас</w:t>
      </w:r>
      <w:r w:rsidR="008D7E3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тровим номером 2624480801:01:002:0398</w:t>
      </w:r>
      <w:r w:rsidR="008D7E3E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8D7E3E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в </w:t>
      </w:r>
      <w:r w:rsidR="008D7E3E">
        <w:rPr>
          <w:rFonts w:ascii="Times New Roman" w:eastAsia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8D7E3E">
        <w:rPr>
          <w:rFonts w:ascii="Times New Roman" w:eastAsia="Times New Roman" w:hAnsi="Times New Roman"/>
          <w:sz w:val="28"/>
          <w:szCs w:val="28"/>
          <w:lang w:eastAsia="uk-UA"/>
        </w:rPr>
        <w:t>Вербилівці</w:t>
      </w:r>
      <w:proofErr w:type="spellEnd"/>
      <w:r w:rsidR="008D7E3E">
        <w:rPr>
          <w:rFonts w:ascii="Times New Roman" w:eastAsia="Times New Roman" w:hAnsi="Times New Roman"/>
          <w:sz w:val="28"/>
          <w:szCs w:val="28"/>
          <w:lang w:eastAsia="uk-UA"/>
        </w:rPr>
        <w:t xml:space="preserve">, вул. Шевченка </w:t>
      </w:r>
      <w:r w:rsidR="00701F8B"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  <w:bookmarkStart w:id="0" w:name="_GoBack"/>
      <w:bookmarkEnd w:id="0"/>
      <w:r w:rsidR="008D7E3E">
        <w:rPr>
          <w:rFonts w:ascii="Times New Roman" w:eastAsia="Times New Roman" w:hAnsi="Times New Roman"/>
          <w:sz w:val="28"/>
          <w:szCs w:val="28"/>
          <w:lang w:eastAsia="uk-UA"/>
        </w:rPr>
        <w:t>1 А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, у зв’язку з її викупом.</w:t>
      </w:r>
    </w:p>
    <w:p w:rsidR="007D5E84" w:rsidRPr="007D5E84" w:rsidRDefault="007D5E84" w:rsidP="007D5E84">
      <w:pPr>
        <w:tabs>
          <w:tab w:val="left" w:pos="6500"/>
        </w:tabs>
        <w:ind w:firstLine="53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8.Зобов’язати </w:t>
      </w:r>
      <w:r w:rsidR="008D7E3E">
        <w:rPr>
          <w:rFonts w:ascii="Times New Roman" w:hAnsi="Times New Roman"/>
          <w:sz w:val="28"/>
          <w:szCs w:val="28"/>
        </w:rPr>
        <w:t>Гупало Наталію Степанівну</w:t>
      </w:r>
      <w:r w:rsidR="008D7E3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дотримуватись обов’язків землевласників, визначених ст. 91 Земельного кодексу України. </w:t>
      </w:r>
    </w:p>
    <w:p w:rsidR="009C413F" w:rsidRPr="00390783" w:rsidRDefault="007D5E84" w:rsidP="007D5E84">
      <w:pPr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9.Контроль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</w:t>
      </w:r>
      <w:r w:rsidR="009C413F" w:rsidRPr="00390783">
        <w:rPr>
          <w:rFonts w:ascii="Times New Roman" w:hAnsi="Times New Roman"/>
          <w:sz w:val="28"/>
          <w:szCs w:val="28"/>
          <w:lang w:eastAsia="uk-UA"/>
        </w:rPr>
        <w:t>.</w:t>
      </w:r>
    </w:p>
    <w:p w:rsidR="009C413F" w:rsidRDefault="009C413F" w:rsidP="00D111E4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9C413F" w:rsidRDefault="009C413F" w:rsidP="00D111E4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9C413F" w:rsidRDefault="00397953" w:rsidP="00541F8C">
      <w:pPr>
        <w:tabs>
          <w:tab w:val="left" w:pos="6500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</w:r>
      <w:r w:rsidR="00541F8C">
        <w:rPr>
          <w:rFonts w:ascii="Times New Roman" w:hAnsi="Times New Roman"/>
          <w:sz w:val="28"/>
          <w:szCs w:val="28"/>
          <w:lang w:eastAsia="uk-UA"/>
        </w:rPr>
        <w:t>Сергій  НАСАЛИК</w:t>
      </w:r>
    </w:p>
    <w:sectPr w:rsidR="009C413F" w:rsidSect="001D3F6F">
      <w:headerReference w:type="default" r:id="rId8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83A" w:rsidRDefault="0060183A">
      <w:r>
        <w:separator/>
      </w:r>
    </w:p>
  </w:endnote>
  <w:endnote w:type="continuationSeparator" w:id="0">
    <w:p w:rsidR="0060183A" w:rsidRDefault="0060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83A" w:rsidRDefault="0060183A">
      <w:r>
        <w:separator/>
      </w:r>
    </w:p>
  </w:footnote>
  <w:footnote w:type="continuationSeparator" w:id="0">
    <w:p w:rsidR="0060183A" w:rsidRDefault="00601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3F" w:rsidRDefault="009C413F" w:rsidP="00F044F4">
    <w:pPr>
      <w:pStyle w:val="a3"/>
      <w:framePr w:wrap="around" w:vAnchor="text" w:hAnchor="margin" w:xAlign="center" w:y="1"/>
      <w:rPr>
        <w:rStyle w:val="a7"/>
      </w:rPr>
    </w:pPr>
  </w:p>
  <w:p w:rsidR="009C413F" w:rsidRDefault="009C413F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216E3"/>
    <w:rsid w:val="00023DA8"/>
    <w:rsid w:val="000314BC"/>
    <w:rsid w:val="00034AEB"/>
    <w:rsid w:val="00041C24"/>
    <w:rsid w:val="0006295F"/>
    <w:rsid w:val="00063103"/>
    <w:rsid w:val="0006704C"/>
    <w:rsid w:val="000719F2"/>
    <w:rsid w:val="00075AA6"/>
    <w:rsid w:val="0007779D"/>
    <w:rsid w:val="00090E28"/>
    <w:rsid w:val="000A58CA"/>
    <w:rsid w:val="000A6263"/>
    <w:rsid w:val="000A7470"/>
    <w:rsid w:val="000B22D5"/>
    <w:rsid w:val="000E390C"/>
    <w:rsid w:val="000E5397"/>
    <w:rsid w:val="001072B9"/>
    <w:rsid w:val="0012648C"/>
    <w:rsid w:val="00130E79"/>
    <w:rsid w:val="00141F09"/>
    <w:rsid w:val="00146DD7"/>
    <w:rsid w:val="00150931"/>
    <w:rsid w:val="001678B3"/>
    <w:rsid w:val="00170F88"/>
    <w:rsid w:val="0017392F"/>
    <w:rsid w:val="00173EDC"/>
    <w:rsid w:val="00174382"/>
    <w:rsid w:val="00174445"/>
    <w:rsid w:val="001753D6"/>
    <w:rsid w:val="00185EF8"/>
    <w:rsid w:val="001945B5"/>
    <w:rsid w:val="001953BA"/>
    <w:rsid w:val="001A291C"/>
    <w:rsid w:val="001A5D24"/>
    <w:rsid w:val="001B04A2"/>
    <w:rsid w:val="001D3F6F"/>
    <w:rsid w:val="001E0E19"/>
    <w:rsid w:val="001F320F"/>
    <w:rsid w:val="00200524"/>
    <w:rsid w:val="00222A4B"/>
    <w:rsid w:val="00223EE3"/>
    <w:rsid w:val="00224630"/>
    <w:rsid w:val="0023580B"/>
    <w:rsid w:val="00236AD4"/>
    <w:rsid w:val="00240CB7"/>
    <w:rsid w:val="00256553"/>
    <w:rsid w:val="002566C0"/>
    <w:rsid w:val="00264B53"/>
    <w:rsid w:val="00267036"/>
    <w:rsid w:val="00272766"/>
    <w:rsid w:val="0027390F"/>
    <w:rsid w:val="00294AC7"/>
    <w:rsid w:val="002C1EC9"/>
    <w:rsid w:val="002D2FF1"/>
    <w:rsid w:val="002D3A80"/>
    <w:rsid w:val="002D7E13"/>
    <w:rsid w:val="002D7EDA"/>
    <w:rsid w:val="002E27D8"/>
    <w:rsid w:val="002E3042"/>
    <w:rsid w:val="002F1A4A"/>
    <w:rsid w:val="002F32D4"/>
    <w:rsid w:val="002F52CD"/>
    <w:rsid w:val="0031719E"/>
    <w:rsid w:val="00327F43"/>
    <w:rsid w:val="00331CB5"/>
    <w:rsid w:val="0033566E"/>
    <w:rsid w:val="00344230"/>
    <w:rsid w:val="0035329F"/>
    <w:rsid w:val="0035345B"/>
    <w:rsid w:val="003538F9"/>
    <w:rsid w:val="00363CE8"/>
    <w:rsid w:val="00375B45"/>
    <w:rsid w:val="00390783"/>
    <w:rsid w:val="00391FD0"/>
    <w:rsid w:val="00394D82"/>
    <w:rsid w:val="003963A8"/>
    <w:rsid w:val="003976C5"/>
    <w:rsid w:val="00397953"/>
    <w:rsid w:val="003B464B"/>
    <w:rsid w:val="003C20C2"/>
    <w:rsid w:val="003D670A"/>
    <w:rsid w:val="003E3B24"/>
    <w:rsid w:val="003F1F23"/>
    <w:rsid w:val="003F6ABC"/>
    <w:rsid w:val="00402E7E"/>
    <w:rsid w:val="004038EB"/>
    <w:rsid w:val="004127EB"/>
    <w:rsid w:val="00442B14"/>
    <w:rsid w:val="00464298"/>
    <w:rsid w:val="00480BEE"/>
    <w:rsid w:val="004862F1"/>
    <w:rsid w:val="004A45A8"/>
    <w:rsid w:val="004B57EF"/>
    <w:rsid w:val="004B7D1A"/>
    <w:rsid w:val="004D5F43"/>
    <w:rsid w:val="004D74C5"/>
    <w:rsid w:val="0050268F"/>
    <w:rsid w:val="00526640"/>
    <w:rsid w:val="00540B81"/>
    <w:rsid w:val="00541A3E"/>
    <w:rsid w:val="00541F8C"/>
    <w:rsid w:val="00550AD7"/>
    <w:rsid w:val="00550BE1"/>
    <w:rsid w:val="00551F1F"/>
    <w:rsid w:val="00572FFE"/>
    <w:rsid w:val="00582E9C"/>
    <w:rsid w:val="00585E9A"/>
    <w:rsid w:val="0059658B"/>
    <w:rsid w:val="005C5219"/>
    <w:rsid w:val="005D3A8C"/>
    <w:rsid w:val="005D793C"/>
    <w:rsid w:val="005F373F"/>
    <w:rsid w:val="005F6182"/>
    <w:rsid w:val="0060064E"/>
    <w:rsid w:val="00600BBF"/>
    <w:rsid w:val="0060183A"/>
    <w:rsid w:val="00605EC9"/>
    <w:rsid w:val="006172E0"/>
    <w:rsid w:val="0061787A"/>
    <w:rsid w:val="00661689"/>
    <w:rsid w:val="00662941"/>
    <w:rsid w:val="0066372B"/>
    <w:rsid w:val="00664706"/>
    <w:rsid w:val="0068275F"/>
    <w:rsid w:val="00686BF2"/>
    <w:rsid w:val="00686EEE"/>
    <w:rsid w:val="00693C5C"/>
    <w:rsid w:val="006955A1"/>
    <w:rsid w:val="006B5037"/>
    <w:rsid w:val="006C1005"/>
    <w:rsid w:val="006D04AC"/>
    <w:rsid w:val="006D61B0"/>
    <w:rsid w:val="006E34CA"/>
    <w:rsid w:val="006E6319"/>
    <w:rsid w:val="0070196B"/>
    <w:rsid w:val="00701F8B"/>
    <w:rsid w:val="0072143D"/>
    <w:rsid w:val="007316AD"/>
    <w:rsid w:val="0073327D"/>
    <w:rsid w:val="00757201"/>
    <w:rsid w:val="007638B8"/>
    <w:rsid w:val="007755EB"/>
    <w:rsid w:val="007843E9"/>
    <w:rsid w:val="007C2CC5"/>
    <w:rsid w:val="007C2EB8"/>
    <w:rsid w:val="007D1258"/>
    <w:rsid w:val="007D20E5"/>
    <w:rsid w:val="007D5E84"/>
    <w:rsid w:val="007E31A2"/>
    <w:rsid w:val="007E5B30"/>
    <w:rsid w:val="0080386C"/>
    <w:rsid w:val="0080506D"/>
    <w:rsid w:val="008056BB"/>
    <w:rsid w:val="008158EC"/>
    <w:rsid w:val="008210CA"/>
    <w:rsid w:val="008310D1"/>
    <w:rsid w:val="00852AE6"/>
    <w:rsid w:val="008554F6"/>
    <w:rsid w:val="00856E15"/>
    <w:rsid w:val="00886518"/>
    <w:rsid w:val="0089271F"/>
    <w:rsid w:val="008A19D2"/>
    <w:rsid w:val="008B49FB"/>
    <w:rsid w:val="008C02F0"/>
    <w:rsid w:val="008C16FD"/>
    <w:rsid w:val="008C3A2D"/>
    <w:rsid w:val="008C5087"/>
    <w:rsid w:val="008D2E2C"/>
    <w:rsid w:val="008D7E3E"/>
    <w:rsid w:val="008E3177"/>
    <w:rsid w:val="008E5E8C"/>
    <w:rsid w:val="008F325A"/>
    <w:rsid w:val="008F4035"/>
    <w:rsid w:val="008F5729"/>
    <w:rsid w:val="008F797D"/>
    <w:rsid w:val="008F7D03"/>
    <w:rsid w:val="00910605"/>
    <w:rsid w:val="00911443"/>
    <w:rsid w:val="00925977"/>
    <w:rsid w:val="009265BA"/>
    <w:rsid w:val="009306BB"/>
    <w:rsid w:val="0093550D"/>
    <w:rsid w:val="009362C9"/>
    <w:rsid w:val="00942AA6"/>
    <w:rsid w:val="00944F20"/>
    <w:rsid w:val="0095599C"/>
    <w:rsid w:val="00975118"/>
    <w:rsid w:val="009823E8"/>
    <w:rsid w:val="00986BA2"/>
    <w:rsid w:val="00991791"/>
    <w:rsid w:val="009919A1"/>
    <w:rsid w:val="009928A8"/>
    <w:rsid w:val="009A5CD9"/>
    <w:rsid w:val="009B4854"/>
    <w:rsid w:val="009B6753"/>
    <w:rsid w:val="009C1D59"/>
    <w:rsid w:val="009C3362"/>
    <w:rsid w:val="009C413F"/>
    <w:rsid w:val="009C4AD9"/>
    <w:rsid w:val="009D2E8F"/>
    <w:rsid w:val="009E2A69"/>
    <w:rsid w:val="009F3A60"/>
    <w:rsid w:val="00A16B62"/>
    <w:rsid w:val="00A569AB"/>
    <w:rsid w:val="00A7216A"/>
    <w:rsid w:val="00A72FC6"/>
    <w:rsid w:val="00A735F3"/>
    <w:rsid w:val="00A747AB"/>
    <w:rsid w:val="00A9168A"/>
    <w:rsid w:val="00A943EA"/>
    <w:rsid w:val="00AD00C2"/>
    <w:rsid w:val="00AD2333"/>
    <w:rsid w:val="00AD3FC9"/>
    <w:rsid w:val="00AE064A"/>
    <w:rsid w:val="00AF3FE9"/>
    <w:rsid w:val="00B05425"/>
    <w:rsid w:val="00B07117"/>
    <w:rsid w:val="00B10918"/>
    <w:rsid w:val="00B16A5A"/>
    <w:rsid w:val="00B27449"/>
    <w:rsid w:val="00B35360"/>
    <w:rsid w:val="00B35A29"/>
    <w:rsid w:val="00B40396"/>
    <w:rsid w:val="00B40AC4"/>
    <w:rsid w:val="00B529FA"/>
    <w:rsid w:val="00B56328"/>
    <w:rsid w:val="00B66069"/>
    <w:rsid w:val="00B70206"/>
    <w:rsid w:val="00B80CA9"/>
    <w:rsid w:val="00B8176A"/>
    <w:rsid w:val="00B928FF"/>
    <w:rsid w:val="00B94E3F"/>
    <w:rsid w:val="00BA002C"/>
    <w:rsid w:val="00BA794A"/>
    <w:rsid w:val="00BC35A1"/>
    <w:rsid w:val="00BF1687"/>
    <w:rsid w:val="00C100FD"/>
    <w:rsid w:val="00C132B5"/>
    <w:rsid w:val="00C17487"/>
    <w:rsid w:val="00C17812"/>
    <w:rsid w:val="00C259D4"/>
    <w:rsid w:val="00C47089"/>
    <w:rsid w:val="00C526C0"/>
    <w:rsid w:val="00C57581"/>
    <w:rsid w:val="00CA0138"/>
    <w:rsid w:val="00CA14CA"/>
    <w:rsid w:val="00CA425C"/>
    <w:rsid w:val="00CA7C7E"/>
    <w:rsid w:val="00CB5F77"/>
    <w:rsid w:val="00CC1948"/>
    <w:rsid w:val="00D03F3B"/>
    <w:rsid w:val="00D111E4"/>
    <w:rsid w:val="00D17C0B"/>
    <w:rsid w:val="00D36EF3"/>
    <w:rsid w:val="00D42A61"/>
    <w:rsid w:val="00D434D7"/>
    <w:rsid w:val="00D46291"/>
    <w:rsid w:val="00D5227D"/>
    <w:rsid w:val="00D53FA3"/>
    <w:rsid w:val="00D71D23"/>
    <w:rsid w:val="00D816EB"/>
    <w:rsid w:val="00D902F3"/>
    <w:rsid w:val="00DA1DA1"/>
    <w:rsid w:val="00DA7E0B"/>
    <w:rsid w:val="00DB23E4"/>
    <w:rsid w:val="00DB308F"/>
    <w:rsid w:val="00DB31D4"/>
    <w:rsid w:val="00DB33AC"/>
    <w:rsid w:val="00DC5224"/>
    <w:rsid w:val="00DD1285"/>
    <w:rsid w:val="00DD65D8"/>
    <w:rsid w:val="00DE0E81"/>
    <w:rsid w:val="00E12FA2"/>
    <w:rsid w:val="00E143C0"/>
    <w:rsid w:val="00E1550A"/>
    <w:rsid w:val="00E16735"/>
    <w:rsid w:val="00E42B4B"/>
    <w:rsid w:val="00E61206"/>
    <w:rsid w:val="00E63E2B"/>
    <w:rsid w:val="00E718F5"/>
    <w:rsid w:val="00E7281B"/>
    <w:rsid w:val="00E85C47"/>
    <w:rsid w:val="00E86C69"/>
    <w:rsid w:val="00E9509C"/>
    <w:rsid w:val="00EB045E"/>
    <w:rsid w:val="00EB79A4"/>
    <w:rsid w:val="00EE0002"/>
    <w:rsid w:val="00EF3269"/>
    <w:rsid w:val="00EF39BF"/>
    <w:rsid w:val="00F044F4"/>
    <w:rsid w:val="00F07485"/>
    <w:rsid w:val="00F35893"/>
    <w:rsid w:val="00F40EEB"/>
    <w:rsid w:val="00F43F79"/>
    <w:rsid w:val="00F51174"/>
    <w:rsid w:val="00F55003"/>
    <w:rsid w:val="00F620AB"/>
    <w:rsid w:val="00F6624F"/>
    <w:rsid w:val="00F666F1"/>
    <w:rsid w:val="00F933AE"/>
    <w:rsid w:val="00F94E08"/>
    <w:rsid w:val="00F94FBB"/>
    <w:rsid w:val="00FB17C4"/>
    <w:rsid w:val="00FB25E0"/>
    <w:rsid w:val="00FC46AA"/>
    <w:rsid w:val="00FD26BF"/>
    <w:rsid w:val="00F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58DDB8FD"/>
  <w15:docId w15:val="{0451F0F0-1416-47F2-96A0-E25DB7E8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і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і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у виносці Знак"/>
    <w:link w:val="a8"/>
    <w:uiPriority w:val="99"/>
    <w:semiHidden/>
    <w:locked/>
    <w:rsid w:val="00130E79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C85FE-4C9D-404B-8F14-9B958836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1864</Words>
  <Characters>1064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158</cp:revision>
  <cp:lastPrinted>2024-04-26T05:45:00Z</cp:lastPrinted>
  <dcterms:created xsi:type="dcterms:W3CDTF">2015-03-22T10:03:00Z</dcterms:created>
  <dcterms:modified xsi:type="dcterms:W3CDTF">2024-04-26T05:48:00Z</dcterms:modified>
</cp:coreProperties>
</file>