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5C" w:rsidRPr="0072465C" w:rsidRDefault="0072465C" w:rsidP="0072465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2465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DF0AA84" wp14:editId="14CA7F5E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5C" w:rsidRPr="0072465C" w:rsidRDefault="0072465C" w:rsidP="0072465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2465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2465C" w:rsidRPr="0072465C" w:rsidRDefault="0072465C" w:rsidP="0072465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2465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2465C" w:rsidRPr="0072465C" w:rsidRDefault="0072465C" w:rsidP="0072465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72465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8504E7" wp14:editId="0519DDE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41B0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2465C" w:rsidRPr="0072465C" w:rsidRDefault="0072465C" w:rsidP="0072465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2465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2465C" w:rsidRPr="0072465C" w:rsidRDefault="0072465C" w:rsidP="0072465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2465C" w:rsidRPr="0072465C" w:rsidRDefault="0072465C" w:rsidP="0072465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580174">
        <w:rPr>
          <w:rFonts w:ascii="Times New Roman" w:hAnsi="Times New Roman"/>
          <w:color w:val="000000"/>
          <w:sz w:val="28"/>
          <w:szCs w:val="28"/>
          <w:lang w:eastAsia="uk-UA"/>
        </w:rPr>
        <w:t>8698</w:t>
      </w:r>
      <w:bookmarkStart w:id="0" w:name="_GoBack"/>
      <w:bookmarkEnd w:id="0"/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72465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2465C" w:rsidRPr="0072465C" w:rsidRDefault="0072465C" w:rsidP="0072465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2465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0A23D6" w:rsidRPr="000A23D6">
        <w:t xml:space="preserve"> </w:t>
      </w:r>
      <w:proofErr w:type="spellStart"/>
      <w:r w:rsidR="007C6055">
        <w:rPr>
          <w:rFonts w:ascii="Times New Roman" w:hAnsi="Times New Roman"/>
          <w:sz w:val="28"/>
          <w:szCs w:val="28"/>
          <w:lang w:eastAsia="uk-UA"/>
        </w:rPr>
        <w:t>Лесіцькій</w:t>
      </w:r>
      <w:proofErr w:type="spellEnd"/>
      <w:r w:rsidR="007C6055">
        <w:rPr>
          <w:rFonts w:ascii="Times New Roman" w:hAnsi="Times New Roman"/>
          <w:sz w:val="28"/>
          <w:szCs w:val="28"/>
          <w:lang w:eastAsia="uk-UA"/>
        </w:rPr>
        <w:t xml:space="preserve"> Х.</w:t>
      </w:r>
      <w:r w:rsidR="00C52627">
        <w:rPr>
          <w:rFonts w:ascii="Times New Roman" w:hAnsi="Times New Roman"/>
          <w:sz w:val="28"/>
          <w:szCs w:val="28"/>
          <w:lang w:eastAsia="uk-UA"/>
        </w:rPr>
        <w:t>Я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C52627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C605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Лесіцької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Христини Ярославівни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EC5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147EC5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147EC5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147EC5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147E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 w:rsidR="00147EC5">
        <w:rPr>
          <w:rFonts w:ascii="Times New Roman" w:hAnsi="Times New Roman"/>
          <w:sz w:val="28"/>
          <w:szCs w:val="28"/>
          <w:lang w:eastAsia="uk-UA"/>
        </w:rPr>
        <w:t>, 122, 186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147EC5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52627">
        <w:rPr>
          <w:rFonts w:ascii="Times New Roman" w:hAnsi="Times New Roman"/>
          <w:sz w:val="28"/>
          <w:szCs w:val="28"/>
          <w:lang w:eastAsia="uk-UA"/>
        </w:rPr>
        <w:t>Лесіцькій</w:t>
      </w:r>
      <w:proofErr w:type="spellEnd"/>
      <w:r w:rsidR="00C52627">
        <w:rPr>
          <w:rFonts w:ascii="Times New Roman" w:hAnsi="Times New Roman"/>
          <w:sz w:val="28"/>
          <w:szCs w:val="28"/>
          <w:lang w:eastAsia="uk-UA"/>
        </w:rPr>
        <w:t xml:space="preserve"> Христині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52627">
        <w:rPr>
          <w:rFonts w:ascii="Times New Roman" w:hAnsi="Times New Roman"/>
          <w:sz w:val="28"/>
          <w:szCs w:val="28"/>
          <w:lang w:eastAsia="uk-UA"/>
        </w:rPr>
        <w:t>1820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C52627">
        <w:rPr>
          <w:rFonts w:ascii="Times New Roman" w:hAnsi="Times New Roman"/>
          <w:sz w:val="28"/>
          <w:szCs w:val="28"/>
          <w:lang w:eastAsia="uk-UA"/>
        </w:rPr>
        <w:t>1001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5813C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13C9">
        <w:rPr>
          <w:rFonts w:ascii="Times New Roman" w:hAnsi="Times New Roman"/>
          <w:sz w:val="28"/>
          <w:szCs w:val="28"/>
          <w:lang w:eastAsia="uk-UA"/>
        </w:rPr>
        <w:t>0</w:t>
      </w:r>
      <w:r w:rsidR="00C52627">
        <w:rPr>
          <w:rFonts w:ascii="Times New Roman" w:hAnsi="Times New Roman"/>
          <w:sz w:val="28"/>
          <w:szCs w:val="28"/>
          <w:lang w:eastAsia="uk-UA"/>
        </w:rPr>
        <w:t>0</w:t>
      </w:r>
      <w:r w:rsidR="005813C9">
        <w:rPr>
          <w:rFonts w:ascii="Times New Roman" w:hAnsi="Times New Roman"/>
          <w:sz w:val="28"/>
          <w:szCs w:val="28"/>
          <w:lang w:eastAsia="uk-UA"/>
        </w:rPr>
        <w:t>48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C52627">
        <w:rPr>
          <w:rFonts w:ascii="Times New Roman" w:hAnsi="Times New Roman"/>
          <w:sz w:val="28"/>
          <w:szCs w:val="28"/>
          <w:lang w:eastAsia="uk-UA"/>
        </w:rPr>
        <w:t>Верхня Липиця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7C6055">
        <w:rPr>
          <w:rFonts w:ascii="Times New Roman" w:hAnsi="Times New Roman"/>
          <w:sz w:val="28"/>
          <w:szCs w:val="28"/>
          <w:lang w:eastAsia="uk-UA"/>
        </w:rPr>
        <w:t xml:space="preserve"> І.</w:t>
      </w:r>
      <w:r w:rsidR="00C52627">
        <w:rPr>
          <w:rFonts w:ascii="Times New Roman" w:hAnsi="Times New Roman"/>
          <w:sz w:val="28"/>
          <w:szCs w:val="28"/>
          <w:lang w:eastAsia="uk-UA"/>
        </w:rPr>
        <w:t>Франка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52627">
        <w:rPr>
          <w:rFonts w:ascii="Times New Roman" w:hAnsi="Times New Roman"/>
          <w:sz w:val="28"/>
          <w:szCs w:val="28"/>
          <w:lang w:eastAsia="uk-UA"/>
        </w:rPr>
        <w:t>69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52627">
        <w:rPr>
          <w:rFonts w:ascii="Times New Roman" w:hAnsi="Times New Roman"/>
          <w:sz w:val="28"/>
          <w:szCs w:val="28"/>
          <w:lang w:eastAsia="uk-UA"/>
        </w:rPr>
        <w:t>Лесіцькій</w:t>
      </w:r>
      <w:proofErr w:type="spellEnd"/>
      <w:r w:rsidR="00C52627">
        <w:rPr>
          <w:rFonts w:ascii="Times New Roman" w:hAnsi="Times New Roman"/>
          <w:sz w:val="28"/>
          <w:szCs w:val="28"/>
          <w:lang w:eastAsia="uk-UA"/>
        </w:rPr>
        <w:t xml:space="preserve"> Христині Ярославівні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31" w:rsidRDefault="00AC5731">
      <w:r>
        <w:separator/>
      </w:r>
    </w:p>
  </w:endnote>
  <w:endnote w:type="continuationSeparator" w:id="0">
    <w:p w:rsidR="00AC5731" w:rsidRDefault="00AC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31" w:rsidRDefault="00AC5731">
      <w:r>
        <w:separator/>
      </w:r>
    </w:p>
  </w:footnote>
  <w:footnote w:type="continuationSeparator" w:id="0">
    <w:p w:rsidR="00AC5731" w:rsidRDefault="00AC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55494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0174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0FA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17917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465C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C6055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5731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2627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AF8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15003"/>
  <w15:docId w15:val="{37948C5A-9488-458D-A795-934E77BD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2024-04-26T10:53:00Z</cp:lastPrinted>
  <dcterms:created xsi:type="dcterms:W3CDTF">2024-03-29T12:01:00Z</dcterms:created>
  <dcterms:modified xsi:type="dcterms:W3CDTF">2024-04-26T10:53:00Z</dcterms:modified>
</cp:coreProperties>
</file>