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555BB9" w:rsidP="00361A3F">
      <w:pPr>
        <w:tabs>
          <w:tab w:val="left" w:pos="8580"/>
        </w:tabs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4" o:title=""/>
            <o:lock v:ext="edit" aspectratio="f"/>
          </v:shape>
          <o:OLEObject Type="Embed" ProgID="Word.Picture.8" ShapeID="_x0000_i1025" DrawAspect="Content" ObjectID="_1770525739" r:id="rId5"/>
        </w:object>
      </w:r>
    </w:p>
    <w:p w:rsidR="00990D06" w:rsidRDefault="00990D06" w:rsidP="00361A3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361A3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361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39BD3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546CC" w:rsidRPr="00D35344" w:rsidRDefault="00990D06" w:rsidP="00D35344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90D06" w:rsidRPr="0063455E" w:rsidRDefault="00BD7FF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27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лютого 2024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року   №</w:t>
      </w:r>
      <w:r w:rsidR="00361A3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83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  <w:bookmarkStart w:id="0" w:name="_GoBack"/>
      <w:bookmarkEnd w:id="0"/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591718" w:rsidRDefault="00F02A7B" w:rsidP="00D353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344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 w:rsidR="00591718">
        <w:rPr>
          <w:rFonts w:ascii="Times New Roman" w:hAnsi="Times New Roman"/>
          <w:sz w:val="28"/>
          <w:szCs w:val="28"/>
          <w:lang w:val="uk-UA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7FF6" w:rsidRPr="00EB0A8F">
        <w:rPr>
          <w:rFonts w:ascii="Times New Roman" w:hAnsi="Times New Roman"/>
          <w:sz w:val="28"/>
          <w:szCs w:val="28"/>
        </w:rPr>
        <w:t>№ SPD001-UA-20231123-76003</w:t>
      </w:r>
      <w:r w:rsidR="005917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>18</w:t>
      </w:r>
      <w:r w:rsidR="002C3781"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>січня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BD7FF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240</w:t>
      </w:r>
      <w:r w:rsidR="00D35344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D35344" w:rsidP="00D3534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2C3781">
        <w:rPr>
          <w:rFonts w:ascii="Times New Roman" w:hAnsi="Times New Roman"/>
          <w:sz w:val="28"/>
          <w:szCs w:val="28"/>
          <w:lang w:val="uk-UA"/>
        </w:rPr>
        <w:t>нежитлового приміщення,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 ро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зташоване по вули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ці Тараса Шевченка, будинок 15 -А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у селі </w:t>
      </w:r>
      <w:proofErr w:type="spellStart"/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Вербилівці</w:t>
      </w:r>
      <w:proofErr w:type="spellEnd"/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загальною площею 89,4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фізичною особою Денис Мар’яною Іванівною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BA2C9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3094613341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18 січня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реєстрованого в реєстрі за </w:t>
      </w:r>
      <w:r w:rsidR="00BA2C9F">
        <w:rPr>
          <w:rFonts w:ascii="Times New Roman" w:eastAsia="Calibri" w:hAnsi="Times New Roman"/>
          <w:sz w:val="28"/>
          <w:szCs w:val="28"/>
          <w:lang w:val="uk-UA" w:eastAsia="en-US"/>
        </w:rPr>
        <w:t>№240</w:t>
      </w:r>
      <w:r w:rsidR="00D32D9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договору.</w:t>
      </w:r>
    </w:p>
    <w:p w:rsidR="006D7A64" w:rsidRDefault="00D35344" w:rsidP="00D3534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Pr="00E546CC" w:rsidRDefault="004B01E9" w:rsidP="00D353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3534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534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Default="00D35344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A11AF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Олег ВОВКУН</w:t>
      </w:r>
    </w:p>
    <w:p w:rsidR="00E546CC" w:rsidRPr="00F02A7B" w:rsidRDefault="00D35344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5D79B0" w:rsidRPr="00990D06" w:rsidRDefault="005D79B0">
      <w:pPr>
        <w:rPr>
          <w:lang w:val="uk-UA"/>
        </w:rPr>
      </w:pPr>
    </w:p>
    <w:sectPr w:rsidR="005D79B0" w:rsidRPr="00990D06" w:rsidSect="00D35344">
      <w:pgSz w:w="11906" w:h="16838"/>
      <w:pgMar w:top="127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2C3781"/>
    <w:rsid w:val="00361A3F"/>
    <w:rsid w:val="004B01E9"/>
    <w:rsid w:val="00555BB9"/>
    <w:rsid w:val="00591718"/>
    <w:rsid w:val="005D79B0"/>
    <w:rsid w:val="0063455E"/>
    <w:rsid w:val="006B4B2A"/>
    <w:rsid w:val="006D7A64"/>
    <w:rsid w:val="00797AF5"/>
    <w:rsid w:val="00990D06"/>
    <w:rsid w:val="00A115F0"/>
    <w:rsid w:val="00A11AF7"/>
    <w:rsid w:val="00BA2C9F"/>
    <w:rsid w:val="00BD7FF6"/>
    <w:rsid w:val="00D32D9C"/>
    <w:rsid w:val="00D35344"/>
    <w:rsid w:val="00E36CCF"/>
    <w:rsid w:val="00E546C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32FB"/>
  <w15:docId w15:val="{CA74CCCA-265F-4F2A-A1AF-12F73748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5</cp:revision>
  <dcterms:created xsi:type="dcterms:W3CDTF">2024-02-20T08:08:00Z</dcterms:created>
  <dcterms:modified xsi:type="dcterms:W3CDTF">2024-02-27T05:56:00Z</dcterms:modified>
</cp:coreProperties>
</file>