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CF" w:rsidRPr="005F5C08" w:rsidRDefault="008F41CF" w:rsidP="008F41CF">
      <w:pPr>
        <w:rPr>
          <w:b/>
          <w:lang w:val="uk-UA"/>
        </w:rPr>
      </w:pPr>
      <w:r w:rsidRPr="005F5C08">
        <w:rPr>
          <w:b/>
          <w:lang w:val="uk-UA"/>
        </w:rPr>
        <w:t xml:space="preserve">                                                                                                                              Додаток 2</w:t>
      </w:r>
    </w:p>
    <w:p w:rsidR="008F41CF" w:rsidRPr="005F5C08" w:rsidRDefault="008F41CF" w:rsidP="008F41CF">
      <w:pPr>
        <w:rPr>
          <w:b/>
          <w:lang w:val="uk-UA"/>
        </w:rPr>
      </w:pPr>
    </w:p>
    <w:p w:rsidR="008F41CF" w:rsidRPr="005F5C08" w:rsidRDefault="008F41CF" w:rsidP="008F41CF">
      <w:pPr>
        <w:jc w:val="center"/>
        <w:rPr>
          <w:b/>
          <w:lang w:val="uk-UA"/>
        </w:rPr>
      </w:pPr>
      <w:r w:rsidRPr="005F5C08">
        <w:rPr>
          <w:b/>
          <w:lang w:val="uk-UA"/>
        </w:rPr>
        <w:t xml:space="preserve">Аналіз виконання   фінансового плану підприємства </w:t>
      </w:r>
    </w:p>
    <w:p w:rsidR="008F41CF" w:rsidRPr="005F5C08" w:rsidRDefault="008F41CF" w:rsidP="008F41CF">
      <w:pPr>
        <w:jc w:val="center"/>
        <w:rPr>
          <w:b/>
          <w:u w:val="single"/>
          <w:lang w:val="uk-UA"/>
        </w:rPr>
      </w:pPr>
      <w:r w:rsidRPr="005F5C08">
        <w:rPr>
          <w:b/>
          <w:u w:val="single"/>
          <w:lang w:val="uk-UA"/>
        </w:rPr>
        <w:t>КП «Благоустрій-Р»</w:t>
      </w:r>
    </w:p>
    <w:p w:rsidR="008F41CF" w:rsidRPr="005F5C08" w:rsidRDefault="008F41CF" w:rsidP="008F41CF">
      <w:pPr>
        <w:jc w:val="center"/>
        <w:rPr>
          <w:lang w:val="uk-UA"/>
        </w:rPr>
      </w:pPr>
      <w:r w:rsidRPr="005F5C08">
        <w:rPr>
          <w:lang w:val="uk-UA"/>
        </w:rPr>
        <w:t xml:space="preserve">за  </w:t>
      </w:r>
      <w:r w:rsidR="008733FD">
        <w:rPr>
          <w:lang w:val="uk-UA"/>
        </w:rPr>
        <w:t>12</w:t>
      </w:r>
      <w:r w:rsidR="00C34BAF">
        <w:rPr>
          <w:lang w:val="uk-UA"/>
        </w:rPr>
        <w:t xml:space="preserve"> місяців</w:t>
      </w:r>
      <w:r w:rsidR="001477B3">
        <w:rPr>
          <w:lang w:val="uk-UA"/>
        </w:rPr>
        <w:t xml:space="preserve"> </w:t>
      </w:r>
      <w:r w:rsidRPr="005F5C08">
        <w:rPr>
          <w:lang w:val="uk-UA"/>
        </w:rPr>
        <w:t>20</w:t>
      </w:r>
      <w:r>
        <w:rPr>
          <w:lang w:val="uk-UA"/>
        </w:rPr>
        <w:t>2</w:t>
      </w:r>
      <w:r w:rsidR="00F464AB">
        <w:rPr>
          <w:lang w:val="uk-UA"/>
        </w:rPr>
        <w:t>3</w:t>
      </w:r>
      <w:r w:rsidRPr="005F5C08">
        <w:rPr>
          <w:lang w:val="uk-UA"/>
        </w:rPr>
        <w:t xml:space="preserve"> р</w:t>
      </w:r>
    </w:p>
    <w:p w:rsidR="008F41CF" w:rsidRPr="005F5C08" w:rsidRDefault="008F41CF" w:rsidP="008F41CF">
      <w:pPr>
        <w:jc w:val="center"/>
        <w:rPr>
          <w:lang w:val="uk-UA"/>
        </w:rPr>
      </w:pPr>
      <w:r w:rsidRPr="005F5C08">
        <w:rPr>
          <w:lang w:val="uk-UA"/>
        </w:rPr>
        <w:t xml:space="preserve">                                                                                                                                         тис.</w:t>
      </w:r>
      <w:r w:rsidR="00797F95">
        <w:rPr>
          <w:lang w:val="uk-UA"/>
        </w:rPr>
        <w:t xml:space="preserve"> </w:t>
      </w:r>
      <w:r w:rsidRPr="005F5C08">
        <w:rPr>
          <w:lang w:val="uk-UA"/>
        </w:rPr>
        <w:t>грн.</w:t>
      </w:r>
    </w:p>
    <w:tbl>
      <w:tblPr>
        <w:tblW w:w="10607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9"/>
        <w:gridCol w:w="700"/>
        <w:gridCol w:w="9"/>
        <w:gridCol w:w="1449"/>
        <w:gridCol w:w="1417"/>
        <w:gridCol w:w="1418"/>
        <w:gridCol w:w="1276"/>
        <w:gridCol w:w="1276"/>
      </w:tblGrid>
      <w:tr w:rsidR="008F41CF" w:rsidRPr="005F5C08" w:rsidTr="008F41CF">
        <w:trPr>
          <w:cantSplit/>
          <w:trHeight w:hRule="exact" w:val="263"/>
        </w:trPr>
        <w:tc>
          <w:tcPr>
            <w:tcW w:w="3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Код рядка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Довідка:</w:t>
            </w:r>
          </w:p>
          <w:p w:rsidR="008F41CF" w:rsidRPr="005F5C08" w:rsidRDefault="008F41CF" w:rsidP="008F41CF">
            <w:pPr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факт відповідного періоду минулого року</w:t>
            </w:r>
          </w:p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Планові показники звітного періоду</w:t>
            </w:r>
          </w:p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cantSplit/>
          <w:trHeight w:val="230"/>
        </w:trPr>
        <w:tc>
          <w:tcPr>
            <w:tcW w:w="3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rPr>
                <w:lang w:val="uk-UA"/>
              </w:rPr>
            </w:pPr>
            <w:r w:rsidRPr="005F5C08">
              <w:rPr>
                <w:lang w:val="uk-UA"/>
              </w:rPr>
              <w:t>Фактичні показники звітного періоду</w:t>
            </w:r>
          </w:p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rPr>
                <w:lang w:val="uk-UA"/>
              </w:rPr>
            </w:pPr>
            <w:r w:rsidRPr="005F5C08">
              <w:rPr>
                <w:lang w:val="uk-UA"/>
              </w:rPr>
              <w:t xml:space="preserve">Відхилення  фактичних показників від планових </w:t>
            </w:r>
          </w:p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rPr>
                <w:lang w:val="uk-UA"/>
              </w:rPr>
            </w:pPr>
            <w:r w:rsidRPr="005F5C08">
              <w:rPr>
                <w:lang w:val="uk-UA"/>
              </w:rPr>
              <w:t xml:space="preserve">Відхилення  фактичних показників </w:t>
            </w:r>
            <w:r>
              <w:rPr>
                <w:lang w:val="uk-UA"/>
              </w:rPr>
              <w:t xml:space="preserve"> </w:t>
            </w:r>
            <w:r w:rsidRPr="005F5C08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F464AB">
              <w:rPr>
                <w:lang w:val="uk-UA"/>
              </w:rPr>
              <w:t>3</w:t>
            </w:r>
            <w:r w:rsidRPr="005F5C08">
              <w:rPr>
                <w:lang w:val="uk-UA"/>
              </w:rPr>
              <w:t xml:space="preserve"> до 20</w:t>
            </w:r>
            <w:r w:rsidR="00B40A64">
              <w:rPr>
                <w:lang w:val="uk-UA"/>
              </w:rPr>
              <w:t>2</w:t>
            </w:r>
            <w:r w:rsidR="00F464AB">
              <w:rPr>
                <w:lang w:val="uk-UA"/>
              </w:rPr>
              <w:t>2</w:t>
            </w:r>
            <w:r w:rsidRPr="005F5C08">
              <w:rPr>
                <w:lang w:val="uk-UA"/>
              </w:rPr>
              <w:t>р.</w:t>
            </w:r>
          </w:p>
          <w:p w:rsidR="008F41CF" w:rsidRPr="005F5C08" w:rsidRDefault="008F41CF" w:rsidP="008F41CF">
            <w:pPr>
              <w:rPr>
                <w:lang w:val="uk-UA"/>
              </w:rPr>
            </w:pPr>
          </w:p>
        </w:tc>
      </w:tr>
      <w:tr w:rsidR="008F41CF" w:rsidRPr="005F5C08" w:rsidTr="008F41CF">
        <w:trPr>
          <w:cantSplit/>
          <w:trHeight w:val="230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rPr>
                <w:lang w:val="uk-UA"/>
              </w:rPr>
            </w:pPr>
            <w:r w:rsidRPr="005F5C08">
              <w:rPr>
                <w:b/>
                <w:lang w:val="uk-UA"/>
              </w:rPr>
              <w:t>Доходи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rPr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321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lang w:val="uk-UA"/>
              </w:rPr>
            </w:pPr>
            <w:r w:rsidRPr="005F5C08">
              <w:rPr>
                <w:lang w:val="uk-UA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lang w:val="uk-UA"/>
              </w:rPr>
            </w:pPr>
            <w:r w:rsidRPr="005F5C08">
              <w:rPr>
                <w:lang w:val="uk-UA"/>
              </w:rPr>
              <w:t>податок на додану вартість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lang w:val="uk-UA"/>
              </w:rPr>
            </w:pPr>
            <w:r w:rsidRPr="005F5C08">
              <w:rPr>
                <w:lang w:val="uk-UA"/>
              </w:rPr>
              <w:t>інші непрямі податки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619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 вирахування з доходу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Чистий доход (виручка) від реалізації продукції (товарів, робіт, послуг)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0D4C87" w:rsidRDefault="003E2359" w:rsidP="003E235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B953EF" w:rsidRPr="000D4C87" w:rsidRDefault="003E2359" w:rsidP="003E2359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0D4C87" w:rsidRDefault="000D4C87" w:rsidP="000D4C87">
            <w:pPr>
              <w:snapToGrid w:val="0"/>
              <w:jc w:val="center"/>
              <w:rPr>
                <w:lang w:val="uk-UA"/>
              </w:rPr>
            </w:pPr>
            <w:r w:rsidRPr="000D4C87">
              <w:rPr>
                <w:lang w:val="uk-UA"/>
              </w:rPr>
              <w:t>2</w:t>
            </w:r>
            <w:r w:rsidR="00F464AB">
              <w:rPr>
                <w:lang w:val="uk-UA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0D4C87" w:rsidRDefault="00F464AB" w:rsidP="008F41C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(16,7</w:t>
            </w:r>
            <w:r w:rsidR="000D4C87" w:rsidRPr="000D4C87">
              <w:rPr>
                <w:lang w:val="uk-UA"/>
              </w:rPr>
              <w:t>)</w:t>
            </w:r>
          </w:p>
          <w:p w:rsidR="00C82FCF" w:rsidRPr="000D4C87" w:rsidRDefault="00C82F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0D4C87" w:rsidRDefault="006716A0" w:rsidP="000D4C8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(3,1</w:t>
            </w:r>
            <w:r w:rsidR="000D4C87" w:rsidRPr="000D4C87">
              <w:rPr>
                <w:lang w:val="uk-UA"/>
              </w:rPr>
              <w:t>)</w:t>
            </w: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 операційні доходи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Доход від участі в капіталі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trHeight w:val="16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 фінансові доходи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trHeight w:val="19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both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 доходи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B953EF" w:rsidP="00B953EF">
            <w:pPr>
              <w:snapToGrid w:val="0"/>
              <w:jc w:val="center"/>
              <w:rPr>
                <w:lang w:val="uk-UA"/>
              </w:rPr>
            </w:pPr>
            <w:r w:rsidRPr="000D4C87">
              <w:rPr>
                <w:lang w:val="uk-UA"/>
              </w:rPr>
              <w:t>1</w:t>
            </w:r>
            <w:r w:rsidR="003E2359">
              <w:rPr>
                <w:lang w:val="uk-UA"/>
              </w:rPr>
              <w:t>2597,6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B953EF" w:rsidP="00DF2480">
            <w:pPr>
              <w:snapToGrid w:val="0"/>
              <w:jc w:val="center"/>
              <w:rPr>
                <w:lang w:val="uk-UA"/>
              </w:rPr>
            </w:pPr>
            <w:r w:rsidRPr="000D4C87">
              <w:rPr>
                <w:lang w:val="uk-UA"/>
              </w:rPr>
              <w:t>1</w:t>
            </w:r>
            <w:r w:rsidR="003E2359">
              <w:rPr>
                <w:lang w:val="uk-UA"/>
              </w:rPr>
              <w:t>5315,30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F464AB" w:rsidP="00F464A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21015,7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F464AB" w:rsidP="000D4C8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6716A0" w:rsidP="008F41C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(8418,1</w:t>
            </w:r>
            <w:r w:rsidR="000D4C87" w:rsidRPr="000D4C87">
              <w:rPr>
                <w:lang w:val="uk-UA"/>
              </w:rPr>
              <w:t>)</w:t>
            </w:r>
          </w:p>
        </w:tc>
      </w:tr>
      <w:tr w:rsidR="008F41CF" w:rsidRPr="005F5C08" w:rsidTr="008F41CF">
        <w:trPr>
          <w:trHeight w:val="19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Усього доходів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B953EF" w:rsidP="00B953EF">
            <w:pPr>
              <w:snapToGrid w:val="0"/>
              <w:jc w:val="center"/>
              <w:rPr>
                <w:b/>
                <w:lang w:val="uk-UA"/>
              </w:rPr>
            </w:pPr>
            <w:r w:rsidRPr="000D4C87">
              <w:rPr>
                <w:b/>
                <w:lang w:val="uk-UA"/>
              </w:rPr>
              <w:t>1</w:t>
            </w:r>
            <w:r w:rsidR="003E2359">
              <w:rPr>
                <w:b/>
                <w:lang w:val="uk-UA"/>
              </w:rPr>
              <w:t>2626,0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B953EF" w:rsidP="00DF2480">
            <w:pPr>
              <w:snapToGrid w:val="0"/>
              <w:jc w:val="center"/>
              <w:rPr>
                <w:b/>
                <w:lang w:val="uk-UA"/>
              </w:rPr>
            </w:pPr>
            <w:r w:rsidRPr="000D4C87">
              <w:rPr>
                <w:b/>
                <w:lang w:val="uk-UA"/>
              </w:rPr>
              <w:t>1</w:t>
            </w:r>
            <w:r w:rsidR="003E2359">
              <w:rPr>
                <w:b/>
                <w:lang w:val="uk-UA"/>
              </w:rPr>
              <w:t>5357,30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F464AB" w:rsidP="000D4C87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F464AB" w:rsidP="000D4C87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D4C87" w:rsidRDefault="006716A0" w:rsidP="000D4C87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8415</w:t>
            </w:r>
          </w:p>
        </w:tc>
      </w:tr>
      <w:tr w:rsidR="008F41CF" w:rsidRPr="005F5C08" w:rsidTr="008F41CF">
        <w:trPr>
          <w:trHeight w:val="19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Витрати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9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Собівартість реалізованої продукції ( товарів, робіт та послуг) </w:t>
            </w:r>
            <w:r w:rsidRPr="005F5C08">
              <w:rPr>
                <w:i/>
                <w:lang w:val="uk-UA"/>
              </w:rPr>
              <w:t>(розшифрування</w:t>
            </w:r>
            <w:r w:rsidRPr="005F5C08">
              <w:rPr>
                <w:lang w:val="uk-U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5F5C08" w:rsidRDefault="008F41CF" w:rsidP="00B953E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E2359">
              <w:rPr>
                <w:lang w:val="uk-UA"/>
              </w:rPr>
              <w:t>10459,7</w:t>
            </w:r>
            <w:r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5F5C08" w:rsidRDefault="008F41CF" w:rsidP="00DF24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953EF">
              <w:rPr>
                <w:lang w:val="uk-UA"/>
              </w:rPr>
              <w:t>1</w:t>
            </w:r>
            <w:r w:rsidR="003E2359">
              <w:rPr>
                <w:lang w:val="uk-UA"/>
              </w:rPr>
              <w:t>5348,90</w:t>
            </w:r>
            <w:r w:rsidR="00807BC8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8F41CF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F464AB">
              <w:rPr>
                <w:lang w:val="uk-UA"/>
              </w:rPr>
              <w:t>18390,2</w:t>
            </w:r>
            <w:r w:rsidRPr="00BF3426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8F41CF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F464AB">
              <w:rPr>
                <w:lang w:val="uk-UA"/>
              </w:rPr>
              <w:t>3041,3</w:t>
            </w:r>
            <w:r w:rsidRPr="00BF3426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8F41CF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6716A0">
              <w:rPr>
                <w:lang w:val="uk-UA"/>
              </w:rPr>
              <w:t>7930,5</w:t>
            </w:r>
            <w:r w:rsidR="0097635B" w:rsidRPr="00BF3426">
              <w:rPr>
                <w:lang w:val="uk-UA"/>
              </w:rPr>
              <w:t>)</w:t>
            </w:r>
          </w:p>
        </w:tc>
      </w:tr>
      <w:tr w:rsidR="008F41CF" w:rsidRPr="005F5C08" w:rsidTr="008F41CF">
        <w:trPr>
          <w:trHeight w:val="283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pStyle w:val="a3"/>
              <w:snapToGrid w:val="0"/>
              <w:rPr>
                <w:sz w:val="22"/>
                <w:szCs w:val="22"/>
              </w:rPr>
            </w:pPr>
            <w:r w:rsidRPr="005F5C08">
              <w:rPr>
                <w:sz w:val="22"/>
                <w:szCs w:val="22"/>
              </w:rPr>
              <w:t xml:space="preserve">Адміністративні витрати, </w:t>
            </w:r>
          </w:p>
          <w:p w:rsidR="008F41CF" w:rsidRPr="005F5C08" w:rsidRDefault="008F41CF" w:rsidP="008F41CF">
            <w:pPr>
              <w:rPr>
                <w:lang w:val="uk-UA"/>
              </w:rPr>
            </w:pPr>
            <w:r w:rsidRPr="005F5C08">
              <w:rPr>
                <w:lang w:val="uk-UA"/>
              </w:rPr>
              <w:t>у тому числі: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332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autoSpaceDE w:val="0"/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витрати, пов’язані з використанням</w:t>
            </w:r>
          </w:p>
          <w:p w:rsidR="008F41CF" w:rsidRPr="005F5C08" w:rsidRDefault="008F41CF" w:rsidP="008F41CF">
            <w:pPr>
              <w:pStyle w:val="a3"/>
              <w:rPr>
                <w:sz w:val="22"/>
                <w:szCs w:val="22"/>
              </w:rPr>
            </w:pPr>
            <w:r w:rsidRPr="005F5C08">
              <w:rPr>
                <w:sz w:val="22"/>
                <w:szCs w:val="22"/>
              </w:rPr>
              <w:t>службових автомобілів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012/1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83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autoSpaceDE w:val="0"/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витрати на консалтингові послуги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012/2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14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autoSpaceDE w:val="0"/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витрати на страхові послуги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012/3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8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витрати на аудиторські послуги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012/4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89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Інші адміністративні витрати </w:t>
            </w:r>
            <w:r w:rsidRPr="005F5C08">
              <w:rPr>
                <w:i/>
                <w:lang w:val="uk-UA"/>
              </w:rPr>
              <w:t>(розшифрування</w:t>
            </w:r>
            <w:r w:rsidRPr="005F5C08">
              <w:rPr>
                <w:lang w:val="uk-U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012/5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3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Витрати на збут </w:t>
            </w:r>
            <w:r w:rsidRPr="005F5C08">
              <w:rPr>
                <w:i/>
                <w:lang w:val="uk-UA"/>
              </w:rPr>
              <w:t>(розшифрування</w:t>
            </w:r>
            <w:r w:rsidRPr="005F5C08">
              <w:rPr>
                <w:lang w:val="uk-U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06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Інші операційні витрати </w:t>
            </w:r>
            <w:r w:rsidRPr="005F5C08">
              <w:rPr>
                <w:i/>
                <w:lang w:val="uk-UA"/>
              </w:rPr>
              <w:t>(розшифрування</w:t>
            </w:r>
            <w:r w:rsidRPr="005F5C08">
              <w:rPr>
                <w:lang w:val="uk-U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5F5C08" w:rsidRDefault="008768B5" w:rsidP="00B953E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E2359">
              <w:rPr>
                <w:lang w:val="uk-UA"/>
              </w:rPr>
              <w:t>2161,0</w:t>
            </w:r>
            <w:r w:rsidR="008F41CF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5F5C08" w:rsidRDefault="008768B5" w:rsidP="00B953E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953EF">
              <w:rPr>
                <w:lang w:val="uk-UA"/>
              </w:rPr>
              <w:t>5</w:t>
            </w:r>
            <w:r w:rsidR="00A67C40">
              <w:rPr>
                <w:lang w:val="uk-UA"/>
              </w:rPr>
              <w:t>,</w:t>
            </w:r>
            <w:r w:rsidR="00B953EF">
              <w:rPr>
                <w:lang w:val="uk-UA"/>
              </w:rPr>
              <w:t>0</w:t>
            </w:r>
            <w:r w:rsidR="008F41CF">
              <w:rPr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1C5386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F464AB">
              <w:rPr>
                <w:lang w:val="uk-UA"/>
              </w:rPr>
              <w:t>2645,4</w:t>
            </w:r>
            <w:r w:rsidRPr="00BF3426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97635B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F464AB">
              <w:rPr>
                <w:lang w:val="uk-UA"/>
              </w:rPr>
              <w:t>2640,4</w:t>
            </w:r>
            <w:r w:rsidRPr="00BF3426">
              <w:rPr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8F41CF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6716A0">
              <w:rPr>
                <w:lang w:val="uk-UA"/>
              </w:rPr>
              <w:t>484,4</w:t>
            </w:r>
            <w:r w:rsidR="008768B5" w:rsidRPr="00BF3426">
              <w:rPr>
                <w:lang w:val="uk-UA"/>
              </w:rPr>
              <w:t>)</w:t>
            </w:r>
          </w:p>
        </w:tc>
      </w:tr>
      <w:tr w:rsidR="008F41CF" w:rsidRPr="005F5C08" w:rsidTr="008F41CF">
        <w:trPr>
          <w:trHeight w:val="14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Фінансові витрати </w:t>
            </w:r>
            <w:r w:rsidRPr="005F5C08">
              <w:rPr>
                <w:i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06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i/>
                <w:lang w:val="uk-UA"/>
              </w:rPr>
            </w:pPr>
            <w:r w:rsidRPr="005F5C08">
              <w:rPr>
                <w:lang w:val="uk-UA"/>
              </w:rPr>
              <w:lastRenderedPageBreak/>
              <w:t>Втрати від участі в капіталі (</w:t>
            </w:r>
            <w:r w:rsidRPr="005F5C08">
              <w:rPr>
                <w:i/>
                <w:lang w:val="uk-UA"/>
              </w:rPr>
              <w:t>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197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pStyle w:val="1"/>
              <w:tabs>
                <w:tab w:val="left" w:pos="0"/>
              </w:tabs>
              <w:suppressAutoHyphens/>
              <w:snapToGrid w:val="0"/>
              <w:spacing w:before="0"/>
              <w:ind w:right="-58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  <w:r w:rsidRPr="005F5C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Інші витрати </w:t>
            </w:r>
            <w:r w:rsidRPr="005F5C08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>(розшифрування)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trHeight w:val="23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Податок на прибуток від звичайної діяльності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3E2359" w:rsidP="008F41C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(1,0</w:t>
            </w:r>
            <w:r w:rsidR="00DF2480" w:rsidRPr="00BF3426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B953EF" w:rsidP="00B953EF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</w:t>
            </w:r>
            <w:r w:rsidR="0097635B" w:rsidRPr="00BF3426">
              <w:rPr>
                <w:lang w:val="uk-UA"/>
              </w:rPr>
              <w:t>0,</w:t>
            </w:r>
            <w:r w:rsidRPr="00BF3426">
              <w:rPr>
                <w:lang w:val="uk-UA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BF3426" w:rsidP="008F41CF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(1,0)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BF3426" w:rsidP="00BF3426">
            <w:pPr>
              <w:snapToGrid w:val="0"/>
              <w:jc w:val="center"/>
              <w:rPr>
                <w:lang w:val="uk-UA"/>
              </w:rPr>
            </w:pPr>
            <w:r w:rsidRPr="00BF3426">
              <w:rPr>
                <w:lang w:val="uk-UA"/>
              </w:rPr>
              <w:t>(0,5)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BF3426" w:rsidRDefault="006716A0" w:rsidP="008F41C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(0</w:t>
            </w:r>
            <w:r w:rsidR="00BF3426" w:rsidRPr="00BF3426">
              <w:rPr>
                <w:lang w:val="uk-UA"/>
              </w:rPr>
              <w:t>)</w:t>
            </w:r>
          </w:p>
        </w:tc>
      </w:tr>
      <w:tr w:rsidR="008F41CF" w:rsidRPr="005F5C08" w:rsidTr="008F41CF">
        <w:trPr>
          <w:trHeight w:val="23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Усього витрати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DF2480">
            <w:pPr>
              <w:snapToGrid w:val="0"/>
              <w:jc w:val="center"/>
              <w:rPr>
                <w:b/>
                <w:lang w:val="uk-UA"/>
              </w:rPr>
            </w:pPr>
            <w:r w:rsidRPr="00BF3426">
              <w:rPr>
                <w:b/>
                <w:lang w:val="uk-UA"/>
              </w:rPr>
              <w:t>(</w:t>
            </w:r>
            <w:r w:rsidR="003E2359">
              <w:rPr>
                <w:b/>
                <w:lang w:val="uk-UA"/>
              </w:rPr>
              <w:t>12620,7</w:t>
            </w:r>
            <w:r w:rsidRPr="00BF3426">
              <w:rPr>
                <w:b/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DF2480">
            <w:pPr>
              <w:snapToGrid w:val="0"/>
              <w:jc w:val="center"/>
              <w:rPr>
                <w:b/>
                <w:lang w:val="uk-UA"/>
              </w:rPr>
            </w:pPr>
            <w:r w:rsidRPr="00BF3426">
              <w:rPr>
                <w:b/>
                <w:lang w:val="uk-UA"/>
              </w:rPr>
              <w:t>(</w:t>
            </w:r>
            <w:r w:rsidR="00B953EF" w:rsidRPr="00BF3426">
              <w:rPr>
                <w:b/>
                <w:lang w:val="uk-UA"/>
              </w:rPr>
              <w:t>1</w:t>
            </w:r>
            <w:r w:rsidR="003E2359">
              <w:rPr>
                <w:b/>
                <w:lang w:val="uk-UA"/>
              </w:rPr>
              <w:t>5354,40</w:t>
            </w:r>
            <w:r w:rsidRPr="00BF3426">
              <w:rPr>
                <w:b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BF3426">
            <w:pPr>
              <w:snapToGrid w:val="0"/>
              <w:jc w:val="center"/>
              <w:rPr>
                <w:b/>
                <w:lang w:val="uk-UA"/>
              </w:rPr>
            </w:pPr>
            <w:r w:rsidRPr="00BF3426">
              <w:rPr>
                <w:b/>
                <w:lang w:val="uk-UA"/>
              </w:rPr>
              <w:t>(</w:t>
            </w:r>
            <w:r w:rsidR="00F464AB">
              <w:rPr>
                <w:b/>
                <w:lang w:val="uk-UA"/>
              </w:rPr>
              <w:t>21035,6</w:t>
            </w:r>
            <w:r w:rsidRPr="00BF3426">
              <w:rPr>
                <w:b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768B5" w:rsidP="00BF3426">
            <w:pPr>
              <w:snapToGrid w:val="0"/>
              <w:jc w:val="center"/>
              <w:rPr>
                <w:b/>
                <w:lang w:val="uk-UA"/>
              </w:rPr>
            </w:pPr>
            <w:r w:rsidRPr="00BF3426">
              <w:rPr>
                <w:b/>
                <w:lang w:val="uk-UA"/>
              </w:rPr>
              <w:t>(</w:t>
            </w:r>
            <w:r w:rsidR="00F464AB">
              <w:rPr>
                <w:b/>
                <w:lang w:val="uk-UA"/>
              </w:rPr>
              <w:t>5681,2</w:t>
            </w:r>
            <w:r w:rsidR="008F41CF" w:rsidRPr="00BF3426">
              <w:rPr>
                <w:b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BF3426" w:rsidRDefault="008F41CF" w:rsidP="00BF3426">
            <w:pPr>
              <w:snapToGrid w:val="0"/>
              <w:jc w:val="center"/>
              <w:rPr>
                <w:b/>
                <w:lang w:val="uk-UA"/>
              </w:rPr>
            </w:pPr>
            <w:r w:rsidRPr="00BF3426">
              <w:rPr>
                <w:b/>
                <w:lang w:val="uk-UA"/>
              </w:rPr>
              <w:t>(</w:t>
            </w:r>
            <w:r w:rsidR="006716A0">
              <w:rPr>
                <w:b/>
                <w:lang w:val="uk-UA"/>
              </w:rPr>
              <w:t>8414,9</w:t>
            </w:r>
            <w:r w:rsidRPr="00BF3426">
              <w:rPr>
                <w:b/>
                <w:lang w:val="uk-UA"/>
              </w:rPr>
              <w:t>)</w:t>
            </w:r>
          </w:p>
        </w:tc>
      </w:tr>
      <w:tr w:rsidR="008F41CF" w:rsidRPr="005F5C08" w:rsidTr="008F41CF">
        <w:trPr>
          <w:trHeight w:val="23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Фінансові результати діяльності: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38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Валовий прибуток (збиток)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5F5C08" w:rsidRDefault="008F41CF" w:rsidP="00DF24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E2359">
              <w:rPr>
                <w:lang w:val="uk-UA"/>
              </w:rPr>
              <w:t>10431,3</w:t>
            </w:r>
            <w:r w:rsidR="0097635B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92659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92659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3E6F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3E6F7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8F41CF">
        <w:trPr>
          <w:trHeight w:val="592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Фінансов</w:t>
            </w:r>
            <w:r w:rsidRPr="005F5C08">
              <w:rPr>
                <w:lang w:val="uk-UA"/>
              </w:rPr>
              <w:t>ий результат від операційної діяльності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8F41CF" w:rsidP="00DF2480">
            <w:pPr>
              <w:snapToGrid w:val="0"/>
              <w:jc w:val="center"/>
              <w:rPr>
                <w:lang w:val="uk-UA"/>
              </w:rPr>
            </w:pPr>
            <w:r w:rsidRPr="003E6F7F">
              <w:rPr>
                <w:lang w:val="uk-UA"/>
              </w:rPr>
              <w:t>(</w:t>
            </w:r>
            <w:r w:rsidR="003E2359">
              <w:rPr>
                <w:lang w:val="uk-UA"/>
              </w:rPr>
              <w:t>5,3</w:t>
            </w:r>
            <w:r w:rsidRPr="003E6F7F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8F41CF" w:rsidP="003E2359">
            <w:pPr>
              <w:snapToGrid w:val="0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8F41CF" w:rsidP="00F464AB">
            <w:pPr>
              <w:snapToGrid w:val="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8F41CF" w:rsidP="003E6F7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8F41CF" w:rsidP="003E6F7F">
            <w:pPr>
              <w:snapToGrid w:val="0"/>
              <w:jc w:val="center"/>
              <w:rPr>
                <w:lang w:val="uk-UA"/>
              </w:rPr>
            </w:pPr>
          </w:p>
        </w:tc>
      </w:tr>
      <w:tr w:rsidR="008F41CF" w:rsidRPr="005F5C08" w:rsidTr="005C1345">
        <w:trPr>
          <w:trHeight w:val="919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5C1345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Фінансовий результат від звичайної діяльності до оподаткування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022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DF2480" w:rsidP="00DF2480">
            <w:pPr>
              <w:snapToGrid w:val="0"/>
              <w:jc w:val="center"/>
              <w:rPr>
                <w:b/>
                <w:lang w:val="uk-UA"/>
              </w:rPr>
            </w:pPr>
            <w:r w:rsidRPr="003E6F7F">
              <w:rPr>
                <w:b/>
                <w:lang w:val="uk-UA"/>
              </w:rPr>
              <w:t>5</w:t>
            </w:r>
            <w:r w:rsidR="00AD1BAE" w:rsidRPr="003E6F7F">
              <w:rPr>
                <w:b/>
                <w:lang w:val="uk-UA"/>
              </w:rPr>
              <w:t>,</w:t>
            </w:r>
            <w:r w:rsidR="003E2359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926596" w:rsidP="00DF2480">
            <w:pPr>
              <w:snapToGrid w:val="0"/>
              <w:jc w:val="center"/>
              <w:rPr>
                <w:b/>
                <w:lang w:val="uk-UA"/>
              </w:rPr>
            </w:pPr>
            <w:r w:rsidRPr="003E6F7F">
              <w:rPr>
                <w:b/>
                <w:lang w:val="uk-UA"/>
              </w:rPr>
              <w:t>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F464AB" w:rsidP="005C13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6716A0" w:rsidP="008F41C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6716A0" w:rsidP="008F41C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0,1</w:t>
            </w:r>
          </w:p>
        </w:tc>
      </w:tr>
      <w:tr w:rsidR="008F41CF" w:rsidRPr="005F5C08" w:rsidTr="008F41CF">
        <w:trPr>
          <w:trHeight w:val="23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Чистий прибуток (збиток), у тому числі: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8F7FB9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Default="00DF2480" w:rsidP="00DF248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A3D7F">
              <w:rPr>
                <w:lang w:val="uk-UA"/>
              </w:rPr>
              <w:t>,</w:t>
            </w:r>
            <w:r w:rsidR="003E2359">
              <w:rPr>
                <w:lang w:val="uk-UA"/>
              </w:rPr>
              <w:t>3</w:t>
            </w:r>
          </w:p>
          <w:p w:rsidR="003E2359" w:rsidRPr="008F7FB9" w:rsidRDefault="003E2359" w:rsidP="00DF248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F7F" w:rsidRDefault="003E6F7F" w:rsidP="003E6F7F">
            <w:pPr>
              <w:snapToGrid w:val="0"/>
              <w:jc w:val="center"/>
              <w:rPr>
                <w:lang w:val="uk-UA"/>
              </w:rPr>
            </w:pPr>
          </w:p>
          <w:p w:rsidR="00BC5226" w:rsidRPr="003E6F7F" w:rsidRDefault="00926596" w:rsidP="003E6F7F">
            <w:pPr>
              <w:snapToGrid w:val="0"/>
              <w:jc w:val="center"/>
              <w:rPr>
                <w:lang w:val="uk-UA"/>
              </w:rPr>
            </w:pPr>
            <w:r w:rsidRPr="003E6F7F">
              <w:rPr>
                <w:lang w:val="uk-UA"/>
              </w:rPr>
              <w:t>2</w:t>
            </w:r>
            <w:r w:rsidR="00F464AB">
              <w:rPr>
                <w:lang w:val="uk-UA"/>
              </w:rPr>
              <w:t>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345" w:rsidRPr="003E6F7F" w:rsidRDefault="005C1345" w:rsidP="005C1345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F464AB" w:rsidP="005C13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3E6F7F" w:rsidRDefault="006716A0" w:rsidP="008F41C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3E6F7F" w:rsidRDefault="006716A0" w:rsidP="003E6F7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135C8" w:rsidRPr="003E6F7F">
              <w:rPr>
                <w:b/>
                <w:lang w:val="uk-UA"/>
              </w:rPr>
              <w:t>,</w:t>
            </w:r>
            <w:r w:rsidR="003E6F7F" w:rsidRPr="003E6F7F">
              <w:rPr>
                <w:b/>
                <w:lang w:val="uk-UA"/>
              </w:rPr>
              <w:t>1</w:t>
            </w:r>
          </w:p>
        </w:tc>
      </w:tr>
      <w:tr w:rsidR="008F41CF" w:rsidRPr="005F5C08" w:rsidTr="008F41CF">
        <w:trPr>
          <w:trHeight w:val="23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прибуток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023/1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8F7FB9" w:rsidRDefault="00DF2480" w:rsidP="00DF248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253485">
              <w:rPr>
                <w:b/>
                <w:lang w:val="uk-UA"/>
              </w:rPr>
              <w:t>,</w:t>
            </w:r>
            <w:r w:rsidR="003E2359">
              <w:rPr>
                <w:b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926596" w:rsidP="003E6F7F">
            <w:pPr>
              <w:snapToGrid w:val="0"/>
              <w:jc w:val="center"/>
              <w:rPr>
                <w:lang w:val="uk-UA"/>
              </w:rPr>
            </w:pPr>
            <w:r w:rsidRPr="003E6F7F">
              <w:rPr>
                <w:lang w:val="uk-UA"/>
              </w:rPr>
              <w:t>2,</w:t>
            </w:r>
            <w:r w:rsidR="00F464AB">
              <w:rPr>
                <w:lang w:val="uk-UA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F464AB" w:rsidP="008F41C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5703BA" w:rsidP="008F41CF">
            <w:pPr>
              <w:snapToGrid w:val="0"/>
              <w:jc w:val="center"/>
              <w:rPr>
                <w:b/>
                <w:lang w:val="uk-UA"/>
              </w:rPr>
            </w:pPr>
            <w:r w:rsidRPr="003E6F7F">
              <w:rPr>
                <w:b/>
                <w:lang w:val="uk-UA"/>
              </w:rPr>
              <w:t xml:space="preserve"> </w:t>
            </w:r>
            <w:r w:rsidR="003E6F7F" w:rsidRPr="003E6F7F">
              <w:rPr>
                <w:b/>
                <w:lang w:val="uk-UA"/>
              </w:rPr>
              <w:t>2,</w:t>
            </w:r>
            <w:r w:rsidR="006716A0">
              <w:rPr>
                <w:b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3E6F7F" w:rsidRDefault="006716A0" w:rsidP="003E6F7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bookmarkStart w:id="0" w:name="_GoBack"/>
            <w:bookmarkEnd w:id="0"/>
            <w:r w:rsidR="0071659E" w:rsidRPr="003E6F7F">
              <w:rPr>
                <w:b/>
                <w:lang w:val="uk-UA"/>
              </w:rPr>
              <w:t>,</w:t>
            </w:r>
            <w:r w:rsidR="003E6F7F" w:rsidRPr="003E6F7F">
              <w:rPr>
                <w:b/>
                <w:lang w:val="uk-UA"/>
              </w:rPr>
              <w:t>1</w:t>
            </w:r>
          </w:p>
        </w:tc>
      </w:tr>
      <w:tr w:rsidR="008F41CF" w:rsidRPr="005F5C08" w:rsidTr="008F41CF">
        <w:trPr>
          <w:trHeight w:val="238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збиток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023/2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8F7FB9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8F7FB9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b/>
                <w:lang w:val="uk-UA"/>
              </w:rPr>
              <w:t xml:space="preserve">Відрахування частини прибутку </w:t>
            </w:r>
            <w:r w:rsidRPr="005F5C08">
              <w:rPr>
                <w:lang w:val="uk-UA"/>
              </w:rPr>
              <w:t>комунальними унітарними підприємствами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24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8E770A" w:rsidRDefault="008F41CF" w:rsidP="008F41CF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8E770A" w:rsidRDefault="008F41CF" w:rsidP="008F41CF">
            <w:pPr>
              <w:snapToGrid w:val="0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color w:val="FF0000"/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2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Залишок нерозподіленого прибутку минулих періодів (непокритого збитку)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2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Розвиток виробництва: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026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у тому числі за основними видами діяльності згідно з КВЕД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026/1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Резервний фонд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 фонди </w:t>
            </w:r>
            <w:r w:rsidRPr="005F5C08">
              <w:rPr>
                <w:i/>
                <w:lang w:val="uk-UA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rPr>
          <w:trHeight w:val="224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Залишок нерозподіленого прибутку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029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Сплата поточних податків та обов’язкових платежів до бюджету, у тому числі: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030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  <w:p w:rsidR="008F41CF" w:rsidRPr="005F5C08" w:rsidRDefault="008F41CF" w:rsidP="008F41C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b/>
                <w:highlight w:val="yellow"/>
                <w:lang w:val="uk-UA"/>
              </w:rPr>
            </w:pPr>
          </w:p>
          <w:p w:rsidR="008F41CF" w:rsidRPr="000B2948" w:rsidRDefault="008F41CF" w:rsidP="008F41CF">
            <w:pPr>
              <w:snapToGrid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b/>
                <w:highlight w:val="yellow"/>
                <w:lang w:val="uk-UA"/>
              </w:rPr>
            </w:pPr>
          </w:p>
          <w:p w:rsidR="008F41CF" w:rsidRPr="000B2948" w:rsidRDefault="008F41CF" w:rsidP="008F41CF">
            <w:pPr>
              <w:snapToGrid w:val="0"/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податок на прибуток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030/1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акцизний збір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030/2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030/3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030/4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i/>
                <w:lang w:val="uk-UA"/>
              </w:rPr>
            </w:pPr>
            <w:r w:rsidRPr="005F5C08">
              <w:rPr>
                <w:lang w:val="uk-UA"/>
              </w:rPr>
              <w:t>Інші податки (</w:t>
            </w:r>
            <w:r w:rsidRPr="005F5C08">
              <w:rPr>
                <w:i/>
                <w:lang w:val="uk-UA"/>
              </w:rPr>
              <w:t>розшифрувати)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030/5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031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погашення </w:t>
            </w:r>
            <w:proofErr w:type="spellStart"/>
            <w:r w:rsidRPr="005F5C08">
              <w:rPr>
                <w:lang w:val="uk-UA"/>
              </w:rPr>
              <w:t>реструктуризованих</w:t>
            </w:r>
            <w:proofErr w:type="spellEnd"/>
            <w:r w:rsidRPr="005F5C08">
              <w:rPr>
                <w:lang w:val="uk-UA"/>
              </w:rPr>
              <w:t xml:space="preserve"> та відстрочених сум, що підлягають сплаті у поточному році: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031/1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до бюджету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031/2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lastRenderedPageBreak/>
              <w:t>до державних цільових фондів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031/3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>неустойки (штрафи, пені)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031/4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 xml:space="preserve">Внески до державних цільових фондів,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032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Інші обов’язкові платежі, у тому числі: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b/>
                <w:lang w:val="uk-UA"/>
              </w:rPr>
            </w:pPr>
            <w:r w:rsidRPr="005F5C08">
              <w:rPr>
                <w:b/>
                <w:lang w:val="uk-UA"/>
              </w:rPr>
              <w:t>033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lang w:val="uk-UA"/>
              </w:rPr>
            </w:pPr>
            <w:r w:rsidRPr="005F5C08">
              <w:rPr>
                <w:lang w:val="uk-UA"/>
              </w:rPr>
              <w:t xml:space="preserve">місцеві податки та збори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033/1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8F41CF" w:rsidRPr="005F5C08" w:rsidTr="008F41CF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rPr>
                <w:i/>
                <w:lang w:val="uk-UA"/>
              </w:rPr>
            </w:pPr>
            <w:r w:rsidRPr="005F5C08">
              <w:rPr>
                <w:lang w:val="uk-UA"/>
              </w:rPr>
              <w:t xml:space="preserve">інші платежі </w:t>
            </w:r>
            <w:r w:rsidRPr="005F5C08">
              <w:rPr>
                <w:i/>
                <w:lang w:val="uk-UA"/>
              </w:rPr>
              <w:t>(розшифрувати)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  <w:r w:rsidRPr="005F5C08">
              <w:rPr>
                <w:lang w:val="uk-UA"/>
              </w:rPr>
              <w:t>033/2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5F5C08" w:rsidRDefault="008F41CF" w:rsidP="008F41C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CF" w:rsidRPr="000B2948" w:rsidRDefault="008F41CF" w:rsidP="008F41CF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</w:tbl>
    <w:p w:rsidR="008F41CF" w:rsidRPr="005F5C08" w:rsidRDefault="008F41CF" w:rsidP="008F41CF">
      <w:pPr>
        <w:jc w:val="right"/>
        <w:rPr>
          <w:lang w:val="uk-UA"/>
        </w:rPr>
      </w:pPr>
    </w:p>
    <w:p w:rsidR="008F41CF" w:rsidRPr="005F5C08" w:rsidRDefault="008F41CF" w:rsidP="008F41CF">
      <w:pPr>
        <w:jc w:val="right"/>
        <w:rPr>
          <w:b/>
          <w:lang w:val="uk-UA"/>
        </w:rPr>
      </w:pPr>
    </w:p>
    <w:p w:rsidR="008F41CF" w:rsidRPr="00244E9F" w:rsidRDefault="008F41CF" w:rsidP="008F41CF">
      <w:pPr>
        <w:rPr>
          <w:u w:val="single"/>
          <w:lang w:val="uk-UA"/>
        </w:rPr>
      </w:pPr>
      <w:r w:rsidRPr="005F5C08">
        <w:rPr>
          <w:lang w:val="uk-UA"/>
        </w:rPr>
        <w:t xml:space="preserve">                                                                                                                                                            Начальник КП «</w:t>
      </w:r>
      <w:proofErr w:type="spellStart"/>
      <w:r w:rsidRPr="005F5C08">
        <w:rPr>
          <w:lang w:val="uk-UA"/>
        </w:rPr>
        <w:t>Благоустрій-Р</w:t>
      </w:r>
      <w:proofErr w:type="spellEnd"/>
      <w:r w:rsidRPr="005F5C08">
        <w:rPr>
          <w:lang w:val="uk-UA"/>
        </w:rPr>
        <w:t xml:space="preserve">»                </w:t>
      </w:r>
      <w:r>
        <w:rPr>
          <w:lang w:val="uk-UA"/>
        </w:rPr>
        <w:t>________</w:t>
      </w:r>
      <w:r w:rsidRPr="005F5C08">
        <w:rPr>
          <w:lang w:val="uk-UA"/>
        </w:rPr>
        <w:t xml:space="preserve">                                            </w:t>
      </w:r>
      <w:r w:rsidRPr="00244E9F">
        <w:rPr>
          <w:u w:val="single"/>
          <w:lang w:val="uk-UA"/>
        </w:rPr>
        <w:t>В.</w:t>
      </w:r>
      <w:proofErr w:type="spellStart"/>
      <w:r w:rsidRPr="00244E9F">
        <w:rPr>
          <w:u w:val="single"/>
          <w:lang w:val="uk-UA"/>
        </w:rPr>
        <w:t>Миць</w:t>
      </w:r>
      <w:proofErr w:type="spellEnd"/>
      <w:r w:rsidRPr="00244E9F">
        <w:rPr>
          <w:u w:val="single"/>
          <w:lang w:val="uk-UA"/>
        </w:rPr>
        <w:t xml:space="preserve"> </w:t>
      </w:r>
    </w:p>
    <w:p w:rsidR="008F41CF" w:rsidRPr="005F5C08" w:rsidRDefault="008F41CF" w:rsidP="008F41CF">
      <w:pPr>
        <w:rPr>
          <w:i/>
          <w:lang w:val="uk-UA"/>
        </w:rPr>
      </w:pPr>
      <w:r>
        <w:rPr>
          <w:i/>
          <w:lang w:val="uk-UA"/>
        </w:rPr>
        <w:t xml:space="preserve">             </w:t>
      </w:r>
      <w:r w:rsidRPr="005F5C08">
        <w:rPr>
          <w:i/>
          <w:lang w:val="uk-UA"/>
        </w:rPr>
        <w:t xml:space="preserve"> (посада)                                          (підпис)                                                (ПІБ)  </w:t>
      </w:r>
    </w:p>
    <w:p w:rsidR="008F41CF" w:rsidRPr="005F5C08" w:rsidRDefault="008F41CF" w:rsidP="008F41CF">
      <w:pPr>
        <w:rPr>
          <w:i/>
          <w:lang w:val="uk-UA"/>
        </w:rPr>
      </w:pPr>
      <w:r w:rsidRPr="005F5C08">
        <w:rPr>
          <w:i/>
          <w:lang w:val="uk-UA"/>
        </w:rPr>
        <w:t xml:space="preserve">                                                                  </w:t>
      </w:r>
    </w:p>
    <w:p w:rsidR="00F41889" w:rsidRDefault="00F41889"/>
    <w:sectPr w:rsidR="00F41889" w:rsidSect="003E6F7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CF"/>
    <w:rsid w:val="000A3D7F"/>
    <w:rsid w:val="000B2948"/>
    <w:rsid w:val="000D4AE1"/>
    <w:rsid w:val="000D4C87"/>
    <w:rsid w:val="001477B3"/>
    <w:rsid w:val="001A0144"/>
    <w:rsid w:val="001C5386"/>
    <w:rsid w:val="001F7A15"/>
    <w:rsid w:val="00240340"/>
    <w:rsid w:val="00253485"/>
    <w:rsid w:val="00292559"/>
    <w:rsid w:val="002C4426"/>
    <w:rsid w:val="002D03AB"/>
    <w:rsid w:val="00324D6E"/>
    <w:rsid w:val="0033794F"/>
    <w:rsid w:val="003E2359"/>
    <w:rsid w:val="003E6F7F"/>
    <w:rsid w:val="00425882"/>
    <w:rsid w:val="004C338B"/>
    <w:rsid w:val="004D6094"/>
    <w:rsid w:val="005703BA"/>
    <w:rsid w:val="005C1345"/>
    <w:rsid w:val="006502E6"/>
    <w:rsid w:val="006716A0"/>
    <w:rsid w:val="006B2AEB"/>
    <w:rsid w:val="0071659E"/>
    <w:rsid w:val="00797F95"/>
    <w:rsid w:val="007A5298"/>
    <w:rsid w:val="007B3F66"/>
    <w:rsid w:val="00807BC8"/>
    <w:rsid w:val="008245F4"/>
    <w:rsid w:val="008733FD"/>
    <w:rsid w:val="008768B5"/>
    <w:rsid w:val="008F41CF"/>
    <w:rsid w:val="009051A0"/>
    <w:rsid w:val="00926596"/>
    <w:rsid w:val="00952297"/>
    <w:rsid w:val="0097635B"/>
    <w:rsid w:val="00A67C40"/>
    <w:rsid w:val="00AD1BAE"/>
    <w:rsid w:val="00B40A64"/>
    <w:rsid w:val="00B953EF"/>
    <w:rsid w:val="00BC5226"/>
    <w:rsid w:val="00BD4AFF"/>
    <w:rsid w:val="00BD5694"/>
    <w:rsid w:val="00BF3426"/>
    <w:rsid w:val="00C32309"/>
    <w:rsid w:val="00C34BAF"/>
    <w:rsid w:val="00C40821"/>
    <w:rsid w:val="00C82FCF"/>
    <w:rsid w:val="00CE76A7"/>
    <w:rsid w:val="00D00BCC"/>
    <w:rsid w:val="00D42FBE"/>
    <w:rsid w:val="00DD026E"/>
    <w:rsid w:val="00DF2194"/>
    <w:rsid w:val="00DF2480"/>
    <w:rsid w:val="00E135C8"/>
    <w:rsid w:val="00EC32E5"/>
    <w:rsid w:val="00F10EC6"/>
    <w:rsid w:val="00F223B1"/>
    <w:rsid w:val="00F41889"/>
    <w:rsid w:val="00F464AB"/>
    <w:rsid w:val="00F812DD"/>
    <w:rsid w:val="00F96D6C"/>
    <w:rsid w:val="00FD7B1D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1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4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1CF"/>
    <w:pPr>
      <w:jc w:val="both"/>
    </w:pPr>
    <w:rPr>
      <w:sz w:val="28"/>
      <w:lang w:val="uk-UA"/>
    </w:rPr>
  </w:style>
  <w:style w:type="character" w:customStyle="1" w:styleId="10">
    <w:name w:val="Заголовок 1 Знак"/>
    <w:link w:val="1"/>
    <w:locked/>
    <w:rsid w:val="008F41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Знак"/>
    <w:link w:val="a3"/>
    <w:locked/>
    <w:rsid w:val="008F41CF"/>
    <w:rPr>
      <w:sz w:val="28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1C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41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41CF"/>
    <w:pPr>
      <w:jc w:val="both"/>
    </w:pPr>
    <w:rPr>
      <w:sz w:val="28"/>
      <w:lang w:val="uk-UA"/>
    </w:rPr>
  </w:style>
  <w:style w:type="character" w:customStyle="1" w:styleId="10">
    <w:name w:val="Заголовок 1 Знак"/>
    <w:link w:val="1"/>
    <w:locked/>
    <w:rsid w:val="008F41C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Знак"/>
    <w:link w:val="a3"/>
    <w:locked/>
    <w:rsid w:val="008F41CF"/>
    <w:rPr>
      <w:sz w:val="28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MoBIL GROUP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Администратор</dc:creator>
  <cp:lastModifiedBy>FFF</cp:lastModifiedBy>
  <cp:revision>2</cp:revision>
  <cp:lastPrinted>2021-10-28T12:29:00Z</cp:lastPrinted>
  <dcterms:created xsi:type="dcterms:W3CDTF">2024-01-17T09:36:00Z</dcterms:created>
  <dcterms:modified xsi:type="dcterms:W3CDTF">2024-01-17T09:36:00Z</dcterms:modified>
</cp:coreProperties>
</file>