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6F390B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151085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1510852" r:id="rId9"/>
        </w:object>
      </w:r>
    </w:p>
    <w:p w:rsidR="004F07D8" w:rsidRPr="004F07D8" w:rsidRDefault="004F07D8" w:rsidP="006F390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6F390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6F390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6F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A8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F390B"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11072" w:rsidRDefault="00611072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611072" w:rsidRDefault="00611072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Pr="00B829AF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proofErr w:type="spellStart"/>
      <w:r w:rsidR="00610F35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F35">
        <w:rPr>
          <w:rFonts w:ascii="Times New Roman" w:hAnsi="Times New Roman" w:cs="Times New Roman"/>
          <w:sz w:val="28"/>
          <w:szCs w:val="28"/>
          <w:lang w:val="uk-UA"/>
        </w:rPr>
        <w:t>заготоб’єднання</w:t>
      </w:r>
      <w:proofErr w:type="spellEnd"/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>и об’єкту незавершеного будівництва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proofErr w:type="spellStart"/>
      <w:r w:rsidR="00610F35">
        <w:rPr>
          <w:rFonts w:ascii="Times New Roman" w:hAnsi="Times New Roman" w:cs="Times New Roman"/>
          <w:sz w:val="28"/>
          <w:szCs w:val="28"/>
          <w:lang w:val="uk-UA"/>
        </w:rPr>
        <w:t>Путятинській</w:t>
      </w:r>
      <w:proofErr w:type="spellEnd"/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611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E623D7">
        <w:rPr>
          <w:sz w:val="28"/>
          <w:szCs w:val="28"/>
          <w:lang w:val="uk-UA"/>
        </w:rPr>
        <w:t xml:space="preserve">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</w:t>
      </w:r>
      <w:r w:rsidR="00B829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5FB9" w:rsidRDefault="0034447D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об’єкту незавершеного будівництва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proofErr w:type="spellStart"/>
      <w:r w:rsidR="00610F35">
        <w:rPr>
          <w:rFonts w:ascii="Times New Roman" w:hAnsi="Times New Roman" w:cs="Times New Roman"/>
          <w:sz w:val="28"/>
          <w:szCs w:val="28"/>
          <w:lang w:val="uk-UA"/>
        </w:rPr>
        <w:t>Путятинській</w:t>
      </w:r>
      <w:proofErr w:type="spellEnd"/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431D1">
        <w:rPr>
          <w:rFonts w:ascii="Times New Roman" w:hAnsi="Times New Roman" w:cs="Times New Roman"/>
          <w:sz w:val="28"/>
          <w:szCs w:val="28"/>
          <w:lang w:val="uk-UA"/>
        </w:rPr>
        <w:t>об’єкт незавершеного будівництва  №4</w:t>
      </w:r>
      <w:r w:rsidR="003444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31D1">
        <w:rPr>
          <w:rFonts w:ascii="Times New Roman" w:hAnsi="Times New Roman" w:cs="Times New Roman"/>
          <w:sz w:val="28"/>
          <w:szCs w:val="28"/>
          <w:lang w:val="uk-UA"/>
        </w:rPr>
        <w:t xml:space="preserve">А на вулиці </w:t>
      </w:r>
      <w:proofErr w:type="spellStart"/>
      <w:r w:rsidR="002431D1">
        <w:rPr>
          <w:rFonts w:ascii="Times New Roman" w:hAnsi="Times New Roman" w:cs="Times New Roman"/>
          <w:sz w:val="28"/>
          <w:szCs w:val="28"/>
          <w:lang w:val="uk-UA"/>
        </w:rPr>
        <w:t>Путятинській</w:t>
      </w:r>
      <w:proofErr w:type="spellEnd"/>
      <w:r w:rsidR="002431D1">
        <w:rPr>
          <w:rFonts w:ascii="Times New Roman" w:hAnsi="Times New Roman" w:cs="Times New Roman"/>
          <w:sz w:val="28"/>
          <w:szCs w:val="28"/>
          <w:lang w:val="uk-UA"/>
        </w:rPr>
        <w:t xml:space="preserve">  в місті Рогатині.</w:t>
      </w: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431D1"/>
    <w:rsid w:val="002D3983"/>
    <w:rsid w:val="00302885"/>
    <w:rsid w:val="0034447D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10F35"/>
    <w:rsid w:val="00611072"/>
    <w:rsid w:val="00667916"/>
    <w:rsid w:val="006D1EA2"/>
    <w:rsid w:val="006D368E"/>
    <w:rsid w:val="006F390B"/>
    <w:rsid w:val="008B57EC"/>
    <w:rsid w:val="008F2638"/>
    <w:rsid w:val="008F7EED"/>
    <w:rsid w:val="009121ED"/>
    <w:rsid w:val="009B2B46"/>
    <w:rsid w:val="009E1AF1"/>
    <w:rsid w:val="009F51D3"/>
    <w:rsid w:val="00A23330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829AF"/>
    <w:rsid w:val="00BF0F7B"/>
    <w:rsid w:val="00C16C59"/>
    <w:rsid w:val="00C55698"/>
    <w:rsid w:val="00C6265C"/>
    <w:rsid w:val="00C73BDB"/>
    <w:rsid w:val="00CA13E9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3D7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9E5B"/>
  <w15:docId w15:val="{B0F67B9F-25A2-48AF-99A8-272F473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9756-C1E3-423E-BAC5-82DB4A3B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2023-03-23T14:37:00Z</cp:lastPrinted>
  <dcterms:created xsi:type="dcterms:W3CDTF">2023-03-24T10:09:00Z</dcterms:created>
  <dcterms:modified xsi:type="dcterms:W3CDTF">2023-03-28T09:14:00Z</dcterms:modified>
</cp:coreProperties>
</file>