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06" w:rsidRDefault="00BB09F4" w:rsidP="00990D06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3pt;margin-top:0;width:31.5pt;height:42pt;z-index:251660288;mso-position-horizontal:absolute;mso-position-horizontal-relative:text;mso-position-vertical-relative:text" filled="t">
            <v:imagedata r:id="rId4" o:title=""/>
            <w10:wrap type="square" side="right"/>
          </v:shape>
          <o:OLEObject Type="Embed" ProgID="Word.Picture.8" ShapeID="_x0000_s1026" DrawAspect="Content" ObjectID="_1742112154" r:id="rId5"/>
        </w:object>
      </w:r>
      <w:r w:rsidR="00990D06">
        <w:rPr>
          <w:b/>
          <w:bCs/>
          <w:sz w:val="28"/>
          <w:szCs w:val="28"/>
          <w:lang w:val="uk-UA"/>
        </w:rPr>
        <w:t xml:space="preserve">                                                     </w:t>
      </w:r>
    </w:p>
    <w:p w:rsidR="003448B1" w:rsidRDefault="003448B1" w:rsidP="00990D06">
      <w:pPr>
        <w:pStyle w:val="4"/>
        <w:tabs>
          <w:tab w:val="center" w:pos="5032"/>
          <w:tab w:val="left" w:pos="8310"/>
        </w:tabs>
        <w:spacing w:line="240" w:lineRule="auto"/>
        <w:ind w:left="0" w:right="0"/>
        <w:rPr>
          <w:b/>
          <w:color w:val="000000"/>
          <w:w w:val="120"/>
          <w:szCs w:val="28"/>
        </w:rPr>
      </w:pPr>
    </w:p>
    <w:p w:rsidR="00990D06" w:rsidRDefault="00990D06" w:rsidP="00990D06">
      <w:pPr>
        <w:pStyle w:val="4"/>
        <w:tabs>
          <w:tab w:val="center" w:pos="5032"/>
          <w:tab w:val="left" w:pos="8310"/>
        </w:tabs>
        <w:spacing w:line="240" w:lineRule="auto"/>
        <w:ind w:left="0" w:right="0"/>
        <w:rPr>
          <w:b/>
          <w:color w:val="000000"/>
          <w:w w:val="120"/>
          <w:szCs w:val="28"/>
          <w:lang w:val="uk-UA"/>
        </w:rPr>
      </w:pPr>
      <w:r>
        <w:rPr>
          <w:b/>
          <w:color w:val="000000"/>
          <w:w w:val="120"/>
          <w:szCs w:val="28"/>
        </w:rPr>
        <w:t>УКРАЇНА</w:t>
      </w:r>
    </w:p>
    <w:p w:rsidR="00990D06" w:rsidRDefault="00990D06" w:rsidP="00990D0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90D06" w:rsidRDefault="00990D06" w:rsidP="00990D0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990D06" w:rsidRDefault="00990D06" w:rsidP="00990D0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990D06" w:rsidRDefault="00990D06" w:rsidP="00990D06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462AE9A" wp14:editId="28D0FB06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188B2"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90D06" w:rsidRDefault="00990D06" w:rsidP="00990D06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E546CC" w:rsidRDefault="00E546CC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FF0000"/>
          <w:sz w:val="28"/>
          <w:szCs w:val="28"/>
          <w:lang w:val="uk-UA"/>
        </w:rPr>
      </w:pPr>
    </w:p>
    <w:p w:rsidR="00990D06" w:rsidRPr="0063455E" w:rsidRDefault="008B5F80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від 28</w:t>
      </w:r>
      <w:r w:rsidR="0063455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березня</w:t>
      </w:r>
      <w:r w:rsidR="00990D06" w:rsidRPr="0063455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2023 року   № </w:t>
      </w:r>
      <w:r w:rsidR="003448B1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77</w:t>
      </w:r>
      <w:r w:rsidR="00990D06" w:rsidRPr="0063455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                                    </w:t>
      </w:r>
    </w:p>
    <w:p w:rsidR="00990D06" w:rsidRDefault="00990D06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м.Рогатин</w:t>
      </w:r>
    </w:p>
    <w:p w:rsidR="00990D06" w:rsidRDefault="00990D06" w:rsidP="00990D06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990D06" w:rsidRPr="00F02A7B" w:rsidRDefault="00990D06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F02A7B">
        <w:rPr>
          <w:rFonts w:ascii="Times New Roman" w:hAnsi="Times New Roman"/>
          <w:bCs/>
          <w:iCs/>
          <w:sz w:val="28"/>
          <w:szCs w:val="28"/>
        </w:rPr>
        <w:t xml:space="preserve">Про </w:t>
      </w:r>
      <w:r w:rsidRPr="00F02A7B">
        <w:rPr>
          <w:rFonts w:ascii="Times New Roman" w:hAnsi="Times New Roman"/>
          <w:bCs/>
          <w:iCs/>
          <w:sz w:val="28"/>
          <w:szCs w:val="28"/>
          <w:lang w:val="uk-UA"/>
        </w:rPr>
        <w:t xml:space="preserve">завершення приватизації </w:t>
      </w:r>
    </w:p>
    <w:p w:rsidR="00F02A7B" w:rsidRDefault="00990D06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F02A7B">
        <w:rPr>
          <w:rFonts w:ascii="Times New Roman" w:hAnsi="Times New Roman"/>
          <w:bCs/>
          <w:iCs/>
          <w:sz w:val="28"/>
          <w:szCs w:val="28"/>
          <w:lang w:val="uk-UA"/>
        </w:rPr>
        <w:t xml:space="preserve">об’єкта малої приватизації </w:t>
      </w:r>
    </w:p>
    <w:p w:rsidR="00F02A7B" w:rsidRDefault="00F02A7B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E546CC" w:rsidRPr="00D0268E" w:rsidRDefault="00F02A7B" w:rsidP="00A712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5676A">
        <w:rPr>
          <w:rFonts w:ascii="Times New Roman" w:hAnsi="Times New Roman"/>
          <w:color w:val="000000"/>
          <w:sz w:val="28"/>
          <w:szCs w:val="28"/>
        </w:rPr>
        <w:t>Відповідно</w:t>
      </w:r>
      <w:r>
        <w:rPr>
          <w:rFonts w:ascii="Times New Roman" w:hAnsi="Times New Roman"/>
          <w:color w:val="000000"/>
          <w:sz w:val="28"/>
          <w:szCs w:val="28"/>
        </w:rPr>
        <w:t xml:space="preserve"> до статті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29, та 60</w:t>
      </w:r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676A">
        <w:rPr>
          <w:rFonts w:ascii="Times New Roman" w:hAnsi="Times New Roman"/>
          <w:sz w:val="28"/>
          <w:szCs w:val="28"/>
        </w:rPr>
        <w:t xml:space="preserve">Закону України </w:t>
      </w:r>
      <w:r w:rsidRPr="00B60880">
        <w:rPr>
          <w:rFonts w:ascii="Times New Roman" w:hAnsi="Times New Roman"/>
          <w:sz w:val="28"/>
          <w:szCs w:val="28"/>
          <w:lang w:val="uk-UA"/>
        </w:rPr>
        <w:t>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Закону України </w:t>
      </w:r>
      <w:r w:rsidRPr="00B60880">
        <w:rPr>
          <w:rFonts w:ascii="Times New Roman" w:hAnsi="Times New Roman"/>
          <w:sz w:val="28"/>
          <w:szCs w:val="28"/>
        </w:rPr>
        <w:t xml:space="preserve"> </w:t>
      </w:r>
      <w:r w:rsidRPr="0055676A">
        <w:rPr>
          <w:rFonts w:ascii="Times New Roman" w:hAnsi="Times New Roman"/>
          <w:sz w:val="28"/>
          <w:szCs w:val="28"/>
        </w:rPr>
        <w:t>«Про приватизацію державного і комунального майна»,</w:t>
      </w:r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676A">
        <w:rPr>
          <w:rFonts w:ascii="Times New Roman" w:hAnsi="Times New Roman"/>
          <w:sz w:val="28"/>
          <w:szCs w:val="28"/>
        </w:rPr>
        <w:t>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року №432</w:t>
      </w:r>
      <w:r>
        <w:rPr>
          <w:rFonts w:ascii="Times New Roman" w:hAnsi="Times New Roman"/>
          <w:sz w:val="28"/>
          <w:szCs w:val="28"/>
          <w:lang w:val="uk-UA"/>
        </w:rPr>
        <w:t xml:space="preserve"> (із змінами</w:t>
      </w:r>
      <w:r w:rsidR="00D0268E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беручи</w:t>
      </w:r>
      <w:r w:rsidRPr="00B52932">
        <w:rPr>
          <w:rFonts w:ascii="Times New Roman" w:eastAsia="Calibri" w:hAnsi="Times New Roman"/>
          <w:sz w:val="28"/>
          <w:szCs w:val="28"/>
          <w:lang w:eastAsia="en-US"/>
        </w:rPr>
        <w:t xml:space="preserve"> до уваги протокол про результати електронного аукціону </w:t>
      </w:r>
      <w:r w:rsidR="008B5F80" w:rsidRPr="00205F8C">
        <w:rPr>
          <w:rFonts w:ascii="Times New Roman" w:hAnsi="Times New Roman"/>
          <w:bCs/>
          <w:color w:val="000000"/>
          <w:sz w:val="28"/>
          <w:szCs w:val="28"/>
        </w:rPr>
        <w:t>№</w:t>
      </w:r>
      <w:r w:rsidR="008B5F8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8B5F80" w:rsidRPr="00205F8C">
        <w:rPr>
          <w:rFonts w:ascii="Times New Roman" w:hAnsi="Times New Roman"/>
          <w:bCs/>
          <w:color w:val="000000"/>
          <w:sz w:val="28"/>
          <w:szCs w:val="28"/>
        </w:rPr>
        <w:t>UA-PS-2022-10-02-000010-3</w:t>
      </w:r>
      <w:r w:rsidR="00D0268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8B5F80">
        <w:rPr>
          <w:rFonts w:ascii="Times New Roman" w:eastAsia="Calibri" w:hAnsi="Times New Roman"/>
          <w:sz w:val="28"/>
          <w:szCs w:val="28"/>
          <w:lang w:val="uk-UA" w:eastAsia="en-US"/>
        </w:rPr>
        <w:t xml:space="preserve">та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підписаний </w:t>
      </w:r>
      <w:r w:rsidRPr="008B5F80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договір купівлі-продажу від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21</w:t>
      </w:r>
      <w:r w:rsidRPr="008B5F8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л</w:t>
      </w:r>
      <w:r w:rsidR="008B5F80">
        <w:rPr>
          <w:rFonts w:ascii="Times New Roman" w:eastAsia="Calibri" w:hAnsi="Times New Roman"/>
          <w:sz w:val="28"/>
          <w:szCs w:val="28"/>
          <w:lang w:val="uk-UA" w:eastAsia="en-US"/>
        </w:rPr>
        <w:t>ютого</w:t>
      </w:r>
      <w:r w:rsidRPr="008B5F8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202</w:t>
      </w:r>
      <w:r w:rsidR="008B5F80">
        <w:rPr>
          <w:rFonts w:ascii="Times New Roman" w:eastAsia="Calibri" w:hAnsi="Times New Roman"/>
          <w:sz w:val="28"/>
          <w:szCs w:val="28"/>
          <w:lang w:val="uk-UA" w:eastAsia="en-US"/>
        </w:rPr>
        <w:t>3</w:t>
      </w:r>
      <w:r w:rsidRPr="008B5F8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E546C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</w:t>
      </w:r>
      <w:r w:rsidR="008B5F80">
        <w:rPr>
          <w:rFonts w:ascii="Times New Roman" w:eastAsia="Calibri" w:hAnsi="Times New Roman"/>
          <w:sz w:val="28"/>
          <w:szCs w:val="28"/>
          <w:lang w:val="uk-UA" w:eastAsia="en-US"/>
        </w:rPr>
        <w:t>№ 605</w:t>
      </w:r>
      <w:r w:rsidR="00E546C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E546CC" w:rsidRPr="00537B04">
        <w:rPr>
          <w:rFonts w:ascii="Times New Roman" w:hAnsi="Times New Roman"/>
          <w:sz w:val="28"/>
          <w:szCs w:val="28"/>
          <w:lang w:val="uk-UA"/>
        </w:rPr>
        <w:t>виконавчий</w:t>
      </w:r>
      <w:r w:rsidR="00E546CC">
        <w:rPr>
          <w:rFonts w:ascii="Times New Roman" w:hAnsi="Times New Roman"/>
          <w:sz w:val="28"/>
          <w:szCs w:val="28"/>
          <w:lang w:val="uk-UA"/>
        </w:rPr>
        <w:t xml:space="preserve"> комітет міської ради  ВИРІШИВ:</w:t>
      </w:r>
    </w:p>
    <w:p w:rsidR="004B01E9" w:rsidRDefault="00A71254" w:rsidP="00A71254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E546CC" w:rsidRPr="006D7A64">
        <w:rPr>
          <w:rFonts w:ascii="Times New Roman" w:hAnsi="Times New Roman"/>
          <w:spacing w:val="-2"/>
          <w:sz w:val="28"/>
          <w:szCs w:val="28"/>
          <w:lang w:val="uk-UA"/>
        </w:rPr>
        <w:t xml:space="preserve">Завершити приватизацію об’єкта малої приватизації, </w:t>
      </w:r>
      <w:r w:rsidR="00E546CC">
        <w:rPr>
          <w:rFonts w:ascii="Times New Roman" w:hAnsi="Times New Roman"/>
          <w:sz w:val="28"/>
          <w:szCs w:val="28"/>
          <w:lang w:val="uk-UA"/>
        </w:rPr>
        <w:t xml:space="preserve">нежитлової </w:t>
      </w:r>
      <w:r w:rsidR="006D7A64">
        <w:rPr>
          <w:rFonts w:ascii="Times New Roman" w:hAnsi="Times New Roman"/>
          <w:sz w:val="28"/>
          <w:szCs w:val="28"/>
          <w:lang w:val="uk-UA"/>
        </w:rPr>
        <w:t xml:space="preserve">будівлі </w:t>
      </w:r>
      <w:r w:rsidR="00E546C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як</w:t>
      </w:r>
      <w:r w:rsidR="008B5F8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а р</w:t>
      </w:r>
      <w:r w:rsidR="003448B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озташована на вулиці Бережанській</w:t>
      </w:r>
      <w:r w:rsidR="008B5F8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 6 «А», у місті</w:t>
      </w:r>
      <w:r w:rsidR="00E546C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8B5F8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Рогатин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і,</w:t>
      </w:r>
      <w:r w:rsidR="008B5F8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загальною площею 20,3</w:t>
      </w:r>
      <w:r w:rsidR="00E546C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м²</w:t>
      </w:r>
      <w:r w:rsidR="00E546CC" w:rsidRPr="006D7A64">
        <w:rPr>
          <w:rFonts w:ascii="Times New Roman" w:hAnsi="Times New Roman"/>
          <w:spacing w:val="-2"/>
          <w:sz w:val="28"/>
          <w:szCs w:val="28"/>
          <w:lang w:val="uk-UA"/>
        </w:rPr>
        <w:t xml:space="preserve">,  </w:t>
      </w:r>
      <w:r w:rsidR="006D7A64" w:rsidRPr="006D7A64">
        <w:rPr>
          <w:rFonts w:ascii="Times New Roman" w:hAnsi="Times New Roman"/>
          <w:sz w:val="28"/>
          <w:szCs w:val="28"/>
          <w:lang w:val="uk-UA"/>
        </w:rPr>
        <w:t>шляхом викупу покупцем</w:t>
      </w:r>
      <w:r w:rsidR="008B5F8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Оленчиним</w:t>
      </w:r>
      <w:r w:rsidR="008B5F8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Віталієм Дмитровичем</w:t>
      </w:r>
      <w:r w:rsidR="006D7A6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6D7A64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BB09F4">
        <w:rPr>
          <w:rFonts w:ascii="Times New Roman" w:hAnsi="Times New Roman"/>
          <w:sz w:val="28"/>
          <w:szCs w:val="28"/>
          <w:lang w:val="uk-UA"/>
        </w:rPr>
        <w:t>****************</w:t>
      </w:r>
      <w:bookmarkStart w:id="0" w:name="_GoBack"/>
      <w:bookmarkEnd w:id="0"/>
      <w:r w:rsidR="006D7A6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відповідно до </w:t>
      </w:r>
      <w:r w:rsidR="003448B1">
        <w:rPr>
          <w:rFonts w:ascii="Times New Roman" w:eastAsia="Calibri" w:hAnsi="Times New Roman"/>
          <w:sz w:val="28"/>
          <w:szCs w:val="28"/>
          <w:lang w:val="uk-UA" w:eastAsia="en-US"/>
        </w:rPr>
        <w:t>догово</w:t>
      </w:r>
      <w:r w:rsidR="006D7A64" w:rsidRPr="006D7A64">
        <w:rPr>
          <w:rFonts w:ascii="Times New Roman" w:eastAsia="Calibri" w:hAnsi="Times New Roman"/>
          <w:sz w:val="28"/>
          <w:szCs w:val="28"/>
          <w:lang w:val="uk-UA" w:eastAsia="en-US"/>
        </w:rPr>
        <w:t>р</w:t>
      </w:r>
      <w:r w:rsidR="003448B1">
        <w:rPr>
          <w:rFonts w:ascii="Times New Roman" w:eastAsia="Calibri" w:hAnsi="Times New Roman"/>
          <w:sz w:val="28"/>
          <w:szCs w:val="28"/>
          <w:lang w:val="uk-UA" w:eastAsia="en-US"/>
        </w:rPr>
        <w:t>у</w:t>
      </w:r>
      <w:r w:rsidR="006D7A64" w:rsidRPr="006D7A6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купівлі-продажу від </w:t>
      </w:r>
      <w:r w:rsidR="006D7A64">
        <w:rPr>
          <w:rFonts w:ascii="Times New Roman" w:eastAsia="Calibri" w:hAnsi="Times New Roman"/>
          <w:sz w:val="28"/>
          <w:szCs w:val="28"/>
          <w:lang w:val="uk-UA" w:eastAsia="en-US"/>
        </w:rPr>
        <w:t>21</w:t>
      </w:r>
      <w:r w:rsidR="006D7A64" w:rsidRPr="006D7A6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л</w:t>
      </w:r>
      <w:r w:rsidR="008B5F80">
        <w:rPr>
          <w:rFonts w:ascii="Times New Roman" w:eastAsia="Calibri" w:hAnsi="Times New Roman"/>
          <w:sz w:val="28"/>
          <w:szCs w:val="28"/>
          <w:lang w:val="uk-UA" w:eastAsia="en-US"/>
        </w:rPr>
        <w:t>ютого</w:t>
      </w:r>
      <w:r w:rsidR="006D7A64" w:rsidRPr="006D7A6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202</w:t>
      </w:r>
      <w:r w:rsidR="008B5F80">
        <w:rPr>
          <w:rFonts w:ascii="Times New Roman" w:eastAsia="Calibri" w:hAnsi="Times New Roman"/>
          <w:sz w:val="28"/>
          <w:szCs w:val="28"/>
          <w:lang w:val="uk-UA" w:eastAsia="en-US"/>
        </w:rPr>
        <w:t>3</w:t>
      </w:r>
      <w:r w:rsidR="006D7A64" w:rsidRPr="006D7A6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</w:t>
      </w:r>
      <w:r w:rsidR="006D7A6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за</w:t>
      </w:r>
      <w:r w:rsidR="008B5F80">
        <w:rPr>
          <w:rFonts w:ascii="Times New Roman" w:eastAsia="Calibri" w:hAnsi="Times New Roman"/>
          <w:sz w:val="28"/>
          <w:szCs w:val="28"/>
          <w:lang w:val="uk-UA" w:eastAsia="en-US"/>
        </w:rPr>
        <w:t>реєстрованого в реєстрі за № 605</w:t>
      </w:r>
      <w:r w:rsidR="00E546CC" w:rsidRPr="006D7A6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6D7A64">
        <w:rPr>
          <w:rFonts w:ascii="Times New Roman" w:hAnsi="Times New Roman"/>
          <w:spacing w:val="-2"/>
          <w:sz w:val="28"/>
          <w:szCs w:val="28"/>
          <w:lang w:val="uk-UA"/>
        </w:rPr>
        <w:t>та отриманої оплати згідно договору</w:t>
      </w:r>
      <w:r w:rsidR="00865396">
        <w:rPr>
          <w:rFonts w:ascii="Times New Roman" w:hAnsi="Times New Roman"/>
          <w:spacing w:val="-2"/>
          <w:sz w:val="28"/>
          <w:szCs w:val="28"/>
          <w:lang w:val="uk-UA"/>
        </w:rPr>
        <w:t xml:space="preserve"> за придбаний об’єкт</w:t>
      </w:r>
      <w:r w:rsidR="006D7A64">
        <w:rPr>
          <w:rFonts w:ascii="Times New Roman" w:hAnsi="Times New Roman"/>
          <w:spacing w:val="-2"/>
          <w:sz w:val="28"/>
          <w:szCs w:val="28"/>
          <w:lang w:val="uk-UA"/>
        </w:rPr>
        <w:t>.</w:t>
      </w:r>
    </w:p>
    <w:p w:rsidR="006D7A64" w:rsidRDefault="00A71254" w:rsidP="00A71254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2.</w:t>
      </w:r>
      <w:r w:rsidR="00A11AF7" w:rsidRPr="00A11AF7">
        <w:rPr>
          <w:rFonts w:ascii="Times New Roman" w:hAnsi="Times New Roman"/>
          <w:sz w:val="28"/>
          <w:szCs w:val="28"/>
          <w:lang w:val="uk-UA"/>
        </w:rPr>
        <w:t xml:space="preserve">Після прийняття рішення органу приватизації про завершення приватизації вищезазначеного об’єкта </w:t>
      </w:r>
      <w:r w:rsidR="00A11AF7">
        <w:rPr>
          <w:rFonts w:ascii="Times New Roman" w:hAnsi="Times New Roman"/>
          <w:sz w:val="28"/>
          <w:szCs w:val="28"/>
          <w:lang w:val="uk-UA"/>
        </w:rPr>
        <w:t>малої приватизації, в</w:t>
      </w:r>
      <w:r w:rsidR="00A11AF7">
        <w:rPr>
          <w:rFonts w:ascii="Times New Roman" w:hAnsi="Times New Roman"/>
          <w:spacing w:val="-2"/>
          <w:sz w:val="28"/>
          <w:szCs w:val="28"/>
          <w:lang w:val="uk-UA"/>
        </w:rPr>
        <w:t>ідділу бухгалтерського обліку та звітності виконавчого комітету міської ради зняти з балансу даний об’єкт малої приватизації.</w:t>
      </w:r>
    </w:p>
    <w:p w:rsidR="004B01E9" w:rsidRDefault="004B01E9" w:rsidP="00A71254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3. Опублікувати дане рішення згідно чинного законодавства.</w:t>
      </w:r>
    </w:p>
    <w:p w:rsidR="00A71254" w:rsidRPr="00E546CC" w:rsidRDefault="00A71254" w:rsidP="00A712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A11AF7" w:rsidRDefault="00E546CC" w:rsidP="00A11AF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26A1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A11AF7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A11AF7" w:rsidRPr="001F25B3" w:rsidRDefault="00A11AF7" w:rsidP="00A11AF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F25B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B01E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71254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4B01E9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Сергій НАСАЛИК</w:t>
      </w:r>
    </w:p>
    <w:p w:rsidR="00A11AF7" w:rsidRDefault="00A11AF7" w:rsidP="00A11AF7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1AF7" w:rsidRDefault="00A11AF7" w:rsidP="00A11AF7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E546CC" w:rsidRDefault="00A11AF7" w:rsidP="004B01E9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 w:rsidR="00A71254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Олег ВОВКУН</w:t>
      </w:r>
    </w:p>
    <w:p w:rsidR="00E546CC" w:rsidRPr="00F02A7B" w:rsidRDefault="00E546CC" w:rsidP="00F02A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5D79B0" w:rsidRPr="00990D06" w:rsidRDefault="005D79B0">
      <w:pPr>
        <w:rPr>
          <w:lang w:val="uk-UA"/>
        </w:rPr>
      </w:pPr>
    </w:p>
    <w:sectPr w:rsidR="005D79B0" w:rsidRPr="00990D06" w:rsidSect="003448B1">
      <w:pgSz w:w="11906" w:h="16838"/>
      <w:pgMar w:top="1418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CF"/>
    <w:rsid w:val="003448B1"/>
    <w:rsid w:val="004B01E9"/>
    <w:rsid w:val="005D79B0"/>
    <w:rsid w:val="0063455E"/>
    <w:rsid w:val="006D7A64"/>
    <w:rsid w:val="00865396"/>
    <w:rsid w:val="008B5F80"/>
    <w:rsid w:val="00990D06"/>
    <w:rsid w:val="00A11AF7"/>
    <w:rsid w:val="00A71254"/>
    <w:rsid w:val="00BB09F4"/>
    <w:rsid w:val="00D0268E"/>
    <w:rsid w:val="00E36CCF"/>
    <w:rsid w:val="00E546CC"/>
    <w:rsid w:val="00F0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09CD59"/>
  <w15:docId w15:val="{3C333341-2A8B-445E-8E59-233C5E97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06"/>
    <w:rPr>
      <w:rFonts w:ascii="Calibri" w:eastAsia="Times New Roman" w:hAnsi="Calibri" w:cs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90D06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90D06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90D06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90D06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990D0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990D0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90D0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90D0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0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Администратор</cp:lastModifiedBy>
  <cp:revision>5</cp:revision>
  <dcterms:created xsi:type="dcterms:W3CDTF">2023-03-15T07:04:00Z</dcterms:created>
  <dcterms:modified xsi:type="dcterms:W3CDTF">2023-04-04T08:16:00Z</dcterms:modified>
</cp:coreProperties>
</file>