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179" w:rsidRPr="00C22179" w:rsidRDefault="00C22179" w:rsidP="00C2217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2217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A9EF28" wp14:editId="7048CF42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179" w:rsidRPr="00C22179" w:rsidRDefault="00C22179" w:rsidP="00C2217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2217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22179" w:rsidRPr="00C22179" w:rsidRDefault="00C22179" w:rsidP="00C2217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2217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22179" w:rsidRPr="00C22179" w:rsidRDefault="00C22179" w:rsidP="00C2217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2217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440F63" wp14:editId="320F1EE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6D4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22179" w:rsidRPr="00C22179" w:rsidRDefault="00C22179" w:rsidP="00C2217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2217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22179" w:rsidRPr="00C22179" w:rsidRDefault="00C22179" w:rsidP="00C2217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22179" w:rsidRPr="00C22179" w:rsidRDefault="00C22179" w:rsidP="00C2217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E05CD">
        <w:rPr>
          <w:rFonts w:ascii="Times New Roman" w:hAnsi="Times New Roman"/>
          <w:color w:val="000000"/>
          <w:sz w:val="28"/>
          <w:szCs w:val="28"/>
          <w:lang w:eastAsia="uk-UA"/>
        </w:rPr>
        <w:t>8942</w:t>
      </w:r>
      <w:bookmarkStart w:id="0" w:name="_GoBack"/>
      <w:bookmarkEnd w:id="0"/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2217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22179" w:rsidRPr="00C22179" w:rsidRDefault="00C22179" w:rsidP="00C2217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2217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44A4">
        <w:rPr>
          <w:rFonts w:ascii="Times New Roman" w:hAnsi="Times New Roman"/>
          <w:sz w:val="28"/>
          <w:szCs w:val="28"/>
          <w:lang w:eastAsia="uk-UA"/>
        </w:rPr>
        <w:t>Крук Н.</w:t>
      </w:r>
      <w:r w:rsidR="003D0215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D0215" w:rsidRPr="003D02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0FB2">
        <w:rPr>
          <w:rFonts w:ascii="Times New Roman" w:hAnsi="Times New Roman"/>
          <w:sz w:val="28"/>
          <w:szCs w:val="28"/>
          <w:lang w:eastAsia="uk-UA"/>
        </w:rPr>
        <w:t>Крук Нелі Миронівни</w:t>
      </w:r>
      <w:r w:rsidR="005544A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D0215">
        <w:rPr>
          <w:rFonts w:ascii="Times New Roman" w:hAnsi="Times New Roman"/>
          <w:sz w:val="28"/>
          <w:szCs w:val="28"/>
          <w:lang w:eastAsia="uk-UA"/>
        </w:rPr>
        <w:t>Крук Нелі Миронівні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0215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D0215">
        <w:rPr>
          <w:rFonts w:ascii="Times New Roman" w:hAnsi="Times New Roman"/>
          <w:sz w:val="28"/>
          <w:szCs w:val="28"/>
          <w:lang w:eastAsia="uk-UA"/>
        </w:rPr>
        <w:t>856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D0215">
        <w:rPr>
          <w:rFonts w:ascii="Times New Roman" w:hAnsi="Times New Roman"/>
          <w:sz w:val="28"/>
          <w:szCs w:val="28"/>
          <w:lang w:eastAsia="uk-UA"/>
        </w:rPr>
        <w:t>0679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 Путяти</w:t>
      </w:r>
      <w:r w:rsidR="0007709B">
        <w:rPr>
          <w:rFonts w:ascii="Times New Roman" w:hAnsi="Times New Roman"/>
          <w:sz w:val="28"/>
          <w:szCs w:val="28"/>
          <w:lang w:eastAsia="uk-UA"/>
        </w:rPr>
        <w:t>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Крук Нелі Миронівні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116" w:rsidRDefault="00A97116">
      <w:r>
        <w:separator/>
      </w:r>
    </w:p>
  </w:endnote>
  <w:endnote w:type="continuationSeparator" w:id="0">
    <w:p w:rsidR="00A97116" w:rsidRDefault="00A97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116" w:rsidRDefault="00A97116">
      <w:r>
        <w:separator/>
      </w:r>
    </w:p>
  </w:footnote>
  <w:footnote w:type="continuationSeparator" w:id="0">
    <w:p w:rsidR="00A97116" w:rsidRDefault="00A97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7CC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45CF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0049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4A4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116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BC8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2179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90FB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5CD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E2DF6D"/>
  <w15:docId w15:val="{F2FD6BF0-84B1-4FDE-8A36-CA0004ED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2024-05-23T13:12:00Z</cp:lastPrinted>
  <dcterms:created xsi:type="dcterms:W3CDTF">2024-05-01T12:53:00Z</dcterms:created>
  <dcterms:modified xsi:type="dcterms:W3CDTF">2024-05-23T13:12:00Z</dcterms:modified>
</cp:coreProperties>
</file>