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730" w:rsidRPr="00C71730" w:rsidRDefault="00C71730" w:rsidP="00C7173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71730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CCE29F9" wp14:editId="3C2D28EC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730" w:rsidRPr="00C71730" w:rsidRDefault="00C71730" w:rsidP="00C7173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7173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C71730" w:rsidRPr="00C71730" w:rsidRDefault="00C71730" w:rsidP="00C7173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7173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C71730" w:rsidRPr="00C71730" w:rsidRDefault="00C71730" w:rsidP="00C7173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71730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B87BC21" wp14:editId="1149020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12FDA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C71730" w:rsidRPr="00C71730" w:rsidRDefault="00C71730" w:rsidP="00C7173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7173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C71730" w:rsidRPr="00C71730" w:rsidRDefault="00C71730" w:rsidP="00C7173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C71730" w:rsidRPr="00C71730" w:rsidRDefault="00C71730" w:rsidP="00C7173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7173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740320">
        <w:rPr>
          <w:rFonts w:ascii="Times New Roman" w:hAnsi="Times New Roman"/>
          <w:color w:val="000000"/>
          <w:sz w:val="28"/>
          <w:szCs w:val="28"/>
          <w:lang w:eastAsia="uk-UA"/>
        </w:rPr>
        <w:t>8924</w:t>
      </w:r>
      <w:bookmarkStart w:id="0" w:name="_GoBack"/>
      <w:bookmarkEnd w:id="0"/>
      <w:r w:rsidRPr="00C7173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7173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7173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7173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C7173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C7173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C71730" w:rsidRPr="00C71730" w:rsidRDefault="00C71730" w:rsidP="00C7173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7173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10064D">
        <w:rPr>
          <w:rFonts w:ascii="Times New Roman" w:hAnsi="Times New Roman"/>
          <w:sz w:val="28"/>
          <w:szCs w:val="28"/>
          <w:lang w:eastAsia="uk-UA"/>
        </w:rPr>
        <w:t>ельної ділянки Галузі Г.</w:t>
      </w:r>
      <w:r w:rsidR="00AF6E5D">
        <w:rPr>
          <w:rFonts w:ascii="Times New Roman" w:hAnsi="Times New Roman"/>
          <w:sz w:val="28"/>
          <w:szCs w:val="28"/>
          <w:lang w:eastAsia="uk-UA"/>
        </w:rPr>
        <w:t>П.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AF6E5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F6E5D">
        <w:rPr>
          <w:rFonts w:ascii="Times New Roman" w:hAnsi="Times New Roman"/>
          <w:sz w:val="28"/>
          <w:szCs w:val="28"/>
          <w:lang w:eastAsia="uk-UA"/>
        </w:rPr>
        <w:t>Ладік</w:t>
      </w:r>
      <w:proofErr w:type="spellEnd"/>
      <w:r w:rsidR="00AF6E5D">
        <w:rPr>
          <w:rFonts w:ascii="Times New Roman" w:hAnsi="Times New Roman"/>
          <w:sz w:val="28"/>
          <w:szCs w:val="28"/>
          <w:lang w:eastAsia="uk-UA"/>
        </w:rPr>
        <w:t xml:space="preserve"> Ганни Володимирівни</w:t>
      </w:r>
      <w:r w:rsidR="0010064D">
        <w:rPr>
          <w:rFonts w:ascii="Times New Roman" w:hAnsi="Times New Roman"/>
          <w:sz w:val="28"/>
          <w:szCs w:val="28"/>
          <w:lang w:eastAsia="uk-UA"/>
        </w:rPr>
        <w:t>,</w:t>
      </w:r>
      <w:r w:rsidR="00AF6E5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0064D">
        <w:rPr>
          <w:rFonts w:ascii="Times New Roman" w:hAnsi="Times New Roman"/>
          <w:sz w:val="28"/>
          <w:szCs w:val="28"/>
          <w:lang w:eastAsia="uk-UA"/>
        </w:rPr>
        <w:t xml:space="preserve">що діє на підставі </w:t>
      </w:r>
      <w:r w:rsidR="0010064D">
        <w:rPr>
          <w:rFonts w:ascii="Times New Roman" w:hAnsi="Times New Roman"/>
          <w:sz w:val="28"/>
          <w:szCs w:val="28"/>
        </w:rPr>
        <w:t>довіреності від 24.03.2023</w:t>
      </w:r>
      <w:r w:rsidR="0010064D" w:rsidRPr="00E41F68">
        <w:rPr>
          <w:rFonts w:ascii="Times New Roman" w:hAnsi="Times New Roman"/>
          <w:sz w:val="28"/>
          <w:szCs w:val="28"/>
        </w:rPr>
        <w:t xml:space="preserve"> </w:t>
      </w:r>
      <w:r w:rsidR="0010064D">
        <w:rPr>
          <w:rFonts w:ascii="Times New Roman" w:hAnsi="Times New Roman"/>
          <w:sz w:val="28"/>
          <w:szCs w:val="28"/>
        </w:rPr>
        <w:t xml:space="preserve">року №530/23 від імені </w:t>
      </w:r>
      <w:proofErr w:type="spellStart"/>
      <w:r w:rsidR="0010064D">
        <w:rPr>
          <w:rFonts w:ascii="Times New Roman" w:hAnsi="Times New Roman"/>
          <w:sz w:val="28"/>
          <w:szCs w:val="28"/>
          <w:lang w:eastAsia="uk-UA"/>
        </w:rPr>
        <w:t>Галуги</w:t>
      </w:r>
      <w:proofErr w:type="spellEnd"/>
      <w:r w:rsidR="0010064D">
        <w:rPr>
          <w:rFonts w:ascii="Times New Roman" w:hAnsi="Times New Roman"/>
          <w:sz w:val="28"/>
          <w:szCs w:val="28"/>
          <w:lang w:eastAsia="uk-UA"/>
        </w:rPr>
        <w:t xml:space="preserve"> Галини Петрівни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AF6E5D">
        <w:rPr>
          <w:rFonts w:ascii="Times New Roman" w:hAnsi="Times New Roman"/>
          <w:sz w:val="28"/>
          <w:szCs w:val="28"/>
          <w:lang w:eastAsia="uk-UA"/>
        </w:rPr>
        <w:t>Галузі Галині Петрівні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41F68">
        <w:rPr>
          <w:rFonts w:ascii="Times New Roman" w:hAnsi="Times New Roman"/>
          <w:sz w:val="28"/>
          <w:szCs w:val="28"/>
          <w:lang w:eastAsia="uk-UA"/>
        </w:rPr>
        <w:t>2</w:t>
      </w:r>
      <w:r w:rsidR="0010064D">
        <w:rPr>
          <w:rFonts w:ascii="Times New Roman" w:hAnsi="Times New Roman"/>
          <w:sz w:val="28"/>
          <w:szCs w:val="28"/>
          <w:lang w:eastAsia="uk-UA"/>
        </w:rPr>
        <w:t>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AF6E5D">
        <w:rPr>
          <w:rFonts w:ascii="Times New Roman" w:hAnsi="Times New Roman"/>
          <w:sz w:val="28"/>
          <w:szCs w:val="28"/>
          <w:lang w:eastAsia="uk-UA"/>
        </w:rPr>
        <w:t>22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AF6E5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F6E5D">
        <w:rPr>
          <w:rFonts w:ascii="Times New Roman" w:hAnsi="Times New Roman"/>
          <w:sz w:val="28"/>
          <w:szCs w:val="28"/>
          <w:lang w:eastAsia="uk-UA"/>
        </w:rPr>
        <w:t>1196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AF6E5D">
        <w:rPr>
          <w:rFonts w:ascii="Times New Roman" w:hAnsi="Times New Roman"/>
          <w:sz w:val="28"/>
          <w:szCs w:val="28"/>
          <w:lang w:eastAsia="uk-UA"/>
        </w:rPr>
        <w:t>Жовчів, вул. Центральна, 344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F6E5D">
        <w:rPr>
          <w:rFonts w:ascii="Times New Roman" w:hAnsi="Times New Roman"/>
          <w:sz w:val="28"/>
          <w:szCs w:val="28"/>
          <w:lang w:eastAsia="uk-UA"/>
        </w:rPr>
        <w:t>Галузі Галині Петрівні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280" w:rsidRDefault="006E2280">
      <w:r>
        <w:separator/>
      </w:r>
    </w:p>
  </w:endnote>
  <w:endnote w:type="continuationSeparator" w:id="0">
    <w:p w:rsidR="006E2280" w:rsidRDefault="006E2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280" w:rsidRDefault="006E2280">
      <w:r>
        <w:separator/>
      </w:r>
    </w:p>
  </w:footnote>
  <w:footnote w:type="continuationSeparator" w:id="0">
    <w:p w:rsidR="006E2280" w:rsidRDefault="006E22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064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1701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2280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320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AA5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6E5D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1730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DF6FF0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31BD80"/>
  <w15:docId w15:val="{6ABE5DE7-6D70-4FC4-9696-343482F6E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921</Words>
  <Characters>525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2024-05-23T13:35:00Z</cp:lastPrinted>
  <dcterms:created xsi:type="dcterms:W3CDTF">2024-05-13T11:16:00Z</dcterms:created>
  <dcterms:modified xsi:type="dcterms:W3CDTF">2024-05-23T13:35:00Z</dcterms:modified>
</cp:coreProperties>
</file>