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1A7" w:rsidRDefault="00AD56BE" w:rsidP="003F11A7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3F11A7" w:rsidRDefault="003F11A7" w:rsidP="003F11A7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3F11A7" w:rsidRDefault="003F11A7" w:rsidP="003F11A7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3F11A7" w:rsidRDefault="00AD56BE" w:rsidP="003F11A7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7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F11A7" w:rsidRDefault="003F11A7" w:rsidP="003F11A7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3F11A7" w:rsidRDefault="003F11A7" w:rsidP="003F11A7">
      <w:pPr>
        <w:rPr>
          <w:rFonts w:eastAsia="Calibri"/>
          <w:color w:val="000000"/>
        </w:rPr>
      </w:pPr>
    </w:p>
    <w:p w:rsidR="003F11A7" w:rsidRDefault="003F11A7" w:rsidP="003F11A7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25 квітня 2024 р. № </w:t>
      </w:r>
      <w:r w:rsidR="00A23A5B">
        <w:rPr>
          <w:rFonts w:eastAsia="Calibri"/>
          <w:color w:val="000000"/>
        </w:rPr>
        <w:t>8856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48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3F11A7" w:rsidRDefault="003F11A7" w:rsidP="003F11A7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 xml:space="preserve">Про </w:t>
      </w:r>
      <w:r w:rsidR="00423B7E">
        <w:rPr>
          <w:rFonts w:eastAsia="Calibri"/>
        </w:rPr>
        <w:t>надання земельної ділянки</w:t>
      </w:r>
    </w:p>
    <w:p w:rsidR="00EE150B" w:rsidRDefault="00423B7E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у користування на умовах оренди</w:t>
      </w:r>
    </w:p>
    <w:p w:rsidR="00CF7B85" w:rsidRDefault="000B7A65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Мовчану В.М</w:t>
      </w:r>
      <w:r w:rsidR="00423B7E">
        <w:rPr>
          <w:rFonts w:eastAsia="Calibri"/>
        </w:rPr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Default="003F7543" w:rsidP="003F7543">
      <w:pPr>
        <w:tabs>
          <w:tab w:val="left" w:pos="0"/>
        </w:tabs>
        <w:jc w:val="both"/>
        <w:rPr>
          <w:rFonts w:eastAsia="Calibri"/>
        </w:rPr>
      </w:pPr>
      <w:r w:rsidRPr="003F7543">
        <w:rPr>
          <w:rFonts w:eastAsia="Calibri"/>
        </w:rPr>
        <w:tab/>
        <w:t xml:space="preserve">Розглянувши </w:t>
      </w:r>
      <w:r w:rsidR="00921EE3">
        <w:rPr>
          <w:rFonts w:eastAsia="Calibri"/>
        </w:rPr>
        <w:t xml:space="preserve">заяву </w:t>
      </w:r>
      <w:r w:rsidR="000B7A65">
        <w:rPr>
          <w:rFonts w:eastAsia="Calibri"/>
        </w:rPr>
        <w:t>Мовчана Володимира Матвійовича</w:t>
      </w:r>
      <w:r w:rsidR="00BF4EBF">
        <w:rPr>
          <w:rFonts w:eastAsia="Calibri"/>
        </w:rPr>
        <w:t xml:space="preserve"> </w:t>
      </w:r>
      <w:r w:rsidR="003F11A7">
        <w:rPr>
          <w:rFonts w:eastAsia="Calibri"/>
        </w:rPr>
        <w:t xml:space="preserve">про </w:t>
      </w:r>
      <w:r w:rsidR="001D6776">
        <w:rPr>
          <w:rFonts w:eastAsia="Calibri"/>
        </w:rPr>
        <w:t xml:space="preserve">затвердження </w:t>
      </w:r>
      <w:r w:rsidR="001D6776">
        <w:t>технічної документації</w:t>
      </w:r>
      <w:r w:rsidR="001D6776" w:rsidRPr="006955A1">
        <w:t xml:space="preserve"> із землеустрою щодо встановлення (відновлення) меж земельної ділянки в натурі (на місцевості)</w:t>
      </w:r>
      <w:r w:rsidR="001D6776">
        <w:t xml:space="preserve"> та </w:t>
      </w:r>
      <w:r w:rsidR="00A94E17">
        <w:rPr>
          <w:rFonts w:eastAsia="Calibri"/>
        </w:rPr>
        <w:t xml:space="preserve">надання </w:t>
      </w:r>
      <w:r w:rsidR="001D6776">
        <w:rPr>
          <w:rFonts w:eastAsia="Calibri"/>
        </w:rPr>
        <w:t xml:space="preserve">її </w:t>
      </w:r>
      <w:r w:rsidR="00A94E17">
        <w:rPr>
          <w:rFonts w:eastAsia="Calibri"/>
        </w:rPr>
        <w:t>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>керуючись ст. 26 Закону України «Про місцеве самоврядування в Україні», ст. 12, 122, 123, 124</w:t>
      </w:r>
      <w:r w:rsidR="00F23B93">
        <w:rPr>
          <w:rFonts w:eastAsia="Calibri"/>
        </w:rPr>
        <w:t xml:space="preserve"> </w:t>
      </w:r>
      <w:r w:rsidRPr="003F7543">
        <w:rPr>
          <w:rFonts w:eastAsia="Calibri"/>
        </w:rPr>
        <w:t xml:space="preserve">Земельного </w:t>
      </w:r>
      <w:r w:rsidR="00E60F93">
        <w:rPr>
          <w:rFonts w:eastAsia="Calibri"/>
        </w:rPr>
        <w:t>кодексу України, міська рада</w:t>
      </w:r>
      <w:r w:rsidRPr="003F7543">
        <w:rPr>
          <w:rFonts w:eastAsia="Calibri"/>
        </w:rPr>
        <w:t xml:space="preserve"> ВИРІШИЛА:</w:t>
      </w:r>
    </w:p>
    <w:p w:rsidR="00E01081" w:rsidRPr="003F7543" w:rsidRDefault="001D6776" w:rsidP="001D6776">
      <w:pPr>
        <w:tabs>
          <w:tab w:val="left" w:pos="0"/>
        </w:tabs>
        <w:ind w:firstLine="567"/>
        <w:jc w:val="both"/>
        <w:rPr>
          <w:rFonts w:eastAsia="Calibri"/>
        </w:rPr>
      </w:pPr>
      <w:r w:rsidRPr="006955A1">
        <w:t xml:space="preserve">1.Затвердити </w:t>
      </w:r>
      <w:r>
        <w:rPr>
          <w:rFonts w:eastAsia="Calibri"/>
        </w:rPr>
        <w:t>Мовчану Володимиру Матвійовичу</w:t>
      </w:r>
      <w:r w:rsidRPr="006955A1">
        <w:t xml:space="preserve"> технічну документацію із землеустрою щодо встановлення (відновлення) меж земельної ділянки в натурі (на місцевості) </w:t>
      </w:r>
      <w:r>
        <w:t>для будівництва та обслуговування будівель торгівлі</w:t>
      </w:r>
      <w:r w:rsidRPr="003F7543">
        <w:rPr>
          <w:rFonts w:eastAsia="Calibri"/>
          <w:shd w:val="clear" w:color="auto" w:fill="FFFFFF"/>
          <w:lang w:eastAsia="en-US"/>
        </w:rPr>
        <w:t xml:space="preserve"> (к</w:t>
      </w:r>
      <w:r w:rsidRPr="003F7543">
        <w:rPr>
          <w:rFonts w:eastAsia="Calibri"/>
        </w:rPr>
        <w:t xml:space="preserve">од </w:t>
      </w:r>
      <w:r>
        <w:rPr>
          <w:rFonts w:eastAsia="Calibri"/>
        </w:rPr>
        <w:t xml:space="preserve">згідно </w:t>
      </w:r>
      <w:r w:rsidRPr="003F7543">
        <w:rPr>
          <w:rFonts w:eastAsia="Calibri"/>
        </w:rPr>
        <w:t>КВЦПЗ</w:t>
      </w:r>
      <w:r>
        <w:rPr>
          <w:rFonts w:eastAsia="Calibri"/>
        </w:rPr>
        <w:t>Д</w:t>
      </w:r>
      <w:r w:rsidRPr="003F7543">
        <w:rPr>
          <w:rFonts w:eastAsia="Calibri"/>
        </w:rPr>
        <w:t xml:space="preserve">: </w:t>
      </w:r>
      <w:r>
        <w:rPr>
          <w:rFonts w:eastAsia="Calibri"/>
        </w:rPr>
        <w:t xml:space="preserve">03.07) загальною </w:t>
      </w:r>
      <w:r w:rsidRPr="003F7543">
        <w:rPr>
          <w:rFonts w:eastAsia="Calibri"/>
        </w:rPr>
        <w:t xml:space="preserve">площею </w:t>
      </w:r>
      <w:r>
        <w:rPr>
          <w:rFonts w:eastAsia="Calibri"/>
        </w:rPr>
        <w:t>0,0685</w:t>
      </w:r>
      <w:r w:rsidRPr="003F7543">
        <w:rPr>
          <w:rFonts w:eastAsia="Calibri"/>
        </w:rPr>
        <w:t xml:space="preserve"> га з кадастровим номером 26244</w:t>
      </w:r>
      <w:r>
        <w:rPr>
          <w:rFonts w:eastAsia="Calibri"/>
        </w:rPr>
        <w:t>80601:01:001:0404</w:t>
      </w:r>
      <w:r w:rsidRPr="003F7543">
        <w:rPr>
          <w:rFonts w:eastAsia="Calibri"/>
        </w:rPr>
        <w:t xml:space="preserve"> </w:t>
      </w:r>
      <w:r>
        <w:rPr>
          <w:rFonts w:eastAsia="Calibri"/>
        </w:rPr>
        <w:t>в с. Васючин, вул. Шевченка, 1 А.</w:t>
      </w:r>
    </w:p>
    <w:p w:rsidR="003F7543" w:rsidRPr="003F7543" w:rsidRDefault="001D6776" w:rsidP="003F7543">
      <w:pPr>
        <w:tabs>
          <w:tab w:val="left" w:pos="567"/>
        </w:tabs>
        <w:ind w:firstLine="536"/>
        <w:jc w:val="both"/>
        <w:rPr>
          <w:rFonts w:eastAsia="Calibri"/>
        </w:rPr>
      </w:pPr>
      <w:r>
        <w:rPr>
          <w:rFonts w:eastAsia="Calibri"/>
        </w:rPr>
        <w:t>2</w:t>
      </w:r>
      <w:r w:rsidR="003F7543" w:rsidRPr="003F7543">
        <w:rPr>
          <w:rFonts w:eastAsia="Calibri"/>
        </w:rPr>
        <w:t>.</w:t>
      </w:r>
      <w:r w:rsidR="00423B7E">
        <w:rPr>
          <w:rFonts w:eastAsia="Calibri"/>
        </w:rPr>
        <w:t>Н</w:t>
      </w:r>
      <w:r w:rsidR="00F3431F">
        <w:rPr>
          <w:rFonts w:eastAsia="Calibri"/>
          <w:shd w:val="clear" w:color="auto" w:fill="FFFFFF"/>
          <w:lang w:eastAsia="en-US"/>
        </w:rPr>
        <w:t xml:space="preserve">адати </w:t>
      </w:r>
      <w:r w:rsidR="000B7A65">
        <w:rPr>
          <w:rFonts w:eastAsia="Calibri"/>
        </w:rPr>
        <w:t>Мовчану Володимиру Матвійовичу</w:t>
      </w:r>
      <w:r w:rsidR="001F1A40">
        <w:rPr>
          <w:rFonts w:eastAsia="Calibri"/>
        </w:rPr>
        <w:t xml:space="preserve"> </w:t>
      </w:r>
      <w:r w:rsidR="00423B7E">
        <w:rPr>
          <w:rFonts w:eastAsia="Calibri"/>
        </w:rPr>
        <w:t xml:space="preserve">земельну ділянку </w:t>
      </w:r>
      <w:r w:rsidR="000B7A65">
        <w:t>для будівництва та обслуговування будівель торгівлі</w:t>
      </w:r>
      <w:r w:rsidR="000B7A65" w:rsidRPr="003F7543">
        <w:rPr>
          <w:rFonts w:eastAsia="Calibri"/>
          <w:shd w:val="clear" w:color="auto" w:fill="FFFFFF"/>
          <w:lang w:eastAsia="en-US"/>
        </w:rPr>
        <w:t xml:space="preserve"> </w:t>
      </w:r>
      <w:r>
        <w:rPr>
          <w:rFonts w:eastAsia="Calibri"/>
        </w:rPr>
        <w:t xml:space="preserve">загальною </w:t>
      </w:r>
      <w:r w:rsidRPr="003F7543">
        <w:rPr>
          <w:rFonts w:eastAsia="Calibri"/>
        </w:rPr>
        <w:t xml:space="preserve">площею </w:t>
      </w:r>
      <w:r w:rsidR="00D857B2">
        <w:rPr>
          <w:rFonts w:eastAsia="Calibri"/>
        </w:rPr>
        <w:t>0,</w:t>
      </w:r>
      <w:r w:rsidR="000B7A65">
        <w:rPr>
          <w:rFonts w:eastAsia="Calibri"/>
        </w:rPr>
        <w:t>0685</w:t>
      </w:r>
      <w:r w:rsidR="00F3431F" w:rsidRPr="003F7543">
        <w:rPr>
          <w:rFonts w:eastAsia="Calibri"/>
        </w:rPr>
        <w:t xml:space="preserve"> га з кадастровим номером 26244</w:t>
      </w:r>
      <w:r w:rsidR="000B7A65">
        <w:rPr>
          <w:rFonts w:eastAsia="Calibri"/>
        </w:rPr>
        <w:t>80601</w:t>
      </w:r>
      <w:r w:rsidR="00D857B2">
        <w:rPr>
          <w:rFonts w:eastAsia="Calibri"/>
        </w:rPr>
        <w:t>:01:0</w:t>
      </w:r>
      <w:r w:rsidR="000B7A65">
        <w:rPr>
          <w:rFonts w:eastAsia="Calibri"/>
        </w:rPr>
        <w:t>01</w:t>
      </w:r>
      <w:r w:rsidR="001F1A40">
        <w:rPr>
          <w:rFonts w:eastAsia="Calibri"/>
        </w:rPr>
        <w:t>:0</w:t>
      </w:r>
      <w:r w:rsidR="000B7A65">
        <w:rPr>
          <w:rFonts w:eastAsia="Calibri"/>
        </w:rPr>
        <w:t>404</w:t>
      </w:r>
      <w:r w:rsidR="00F3431F" w:rsidRPr="003F7543">
        <w:rPr>
          <w:rFonts w:eastAsia="Calibri"/>
        </w:rPr>
        <w:t xml:space="preserve"> </w:t>
      </w:r>
      <w:r w:rsidR="00F3431F">
        <w:rPr>
          <w:rFonts w:eastAsia="Calibri"/>
        </w:rPr>
        <w:t xml:space="preserve">в </w:t>
      </w:r>
      <w:r w:rsidR="000B7A65">
        <w:rPr>
          <w:rFonts w:eastAsia="Calibri"/>
        </w:rPr>
        <w:t>с.</w:t>
      </w:r>
      <w:r>
        <w:rPr>
          <w:rFonts w:eastAsia="Calibri"/>
        </w:rPr>
        <w:t xml:space="preserve"> </w:t>
      </w:r>
      <w:r w:rsidR="000B7A65">
        <w:rPr>
          <w:rFonts w:eastAsia="Calibri"/>
        </w:rPr>
        <w:t>Васючин</w:t>
      </w:r>
      <w:r w:rsidR="00423B7E">
        <w:rPr>
          <w:rFonts w:eastAsia="Calibri"/>
        </w:rPr>
        <w:t>, вул.</w:t>
      </w:r>
      <w:r w:rsidR="00F3431F">
        <w:rPr>
          <w:rFonts w:eastAsia="Calibri"/>
        </w:rPr>
        <w:t xml:space="preserve"> </w:t>
      </w:r>
      <w:r w:rsidR="000B7A65">
        <w:rPr>
          <w:rFonts w:eastAsia="Calibri"/>
        </w:rPr>
        <w:t>Шевченка</w:t>
      </w:r>
      <w:r w:rsidR="00F3431F">
        <w:rPr>
          <w:rFonts w:eastAsia="Calibri"/>
        </w:rPr>
        <w:t xml:space="preserve">, </w:t>
      </w:r>
      <w:r w:rsidR="00272E44">
        <w:rPr>
          <w:rFonts w:eastAsia="Calibri"/>
        </w:rPr>
        <w:t xml:space="preserve">             </w:t>
      </w:r>
      <w:r w:rsidR="000B7A65">
        <w:rPr>
          <w:rFonts w:eastAsia="Calibri"/>
        </w:rPr>
        <w:t>1 А</w:t>
      </w:r>
      <w:r>
        <w:rPr>
          <w:rFonts w:eastAsia="Calibri"/>
        </w:rPr>
        <w:t>,</w:t>
      </w:r>
      <w:r w:rsidRPr="001D6776">
        <w:rPr>
          <w:rFonts w:eastAsia="Calibri"/>
        </w:rPr>
        <w:t xml:space="preserve"> </w:t>
      </w:r>
      <w:r w:rsidRPr="003F7543">
        <w:rPr>
          <w:rFonts w:eastAsia="Calibri"/>
        </w:rPr>
        <w:t>у користування</w:t>
      </w:r>
      <w:r>
        <w:rPr>
          <w:rFonts w:eastAsia="Calibri"/>
        </w:rPr>
        <w:t xml:space="preserve"> на умовах оренди терміном на 10</w:t>
      </w:r>
      <w:r w:rsidRPr="003F7543">
        <w:rPr>
          <w:rFonts w:eastAsia="Calibri"/>
        </w:rPr>
        <w:t xml:space="preserve"> років</w:t>
      </w:r>
      <w:r w:rsidR="00F15DD8">
        <w:rPr>
          <w:rFonts w:eastAsia="Calibri"/>
        </w:rPr>
        <w:t>.</w:t>
      </w:r>
    </w:p>
    <w:p w:rsidR="003F7543" w:rsidRPr="003F7543" w:rsidRDefault="001D6776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3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0A1C8B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D857B2">
        <w:rPr>
          <w:rFonts w:eastAsia="Calibri"/>
          <w:lang w:eastAsia="ru-RU"/>
        </w:rPr>
        <w:t>11</w:t>
      </w:r>
      <w:r w:rsidR="00303F00">
        <w:rPr>
          <w:rFonts w:eastAsia="Calibri"/>
          <w:lang w:eastAsia="ru-RU"/>
        </w:rPr>
        <w:t>%</w:t>
      </w:r>
      <w:r w:rsidR="000A1C8B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BA73DD" w:rsidRDefault="001D6776" w:rsidP="00BA73DD">
      <w:pPr>
        <w:ind w:firstLine="567"/>
        <w:jc w:val="both"/>
      </w:pPr>
      <w:r>
        <w:rPr>
          <w:rFonts w:eastAsia="Calibri"/>
        </w:rPr>
        <w:t>4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0B7A65">
        <w:rPr>
          <w:rFonts w:eastAsia="Calibri"/>
        </w:rPr>
        <w:t xml:space="preserve">Мовчана Володимира Матвійовича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:rsidR="00BA73DD" w:rsidRDefault="00BA73DD" w:rsidP="00BA73DD">
      <w:pPr>
        <w:ind w:firstLine="567"/>
        <w:jc w:val="both"/>
      </w:pPr>
      <w:r>
        <w:rPr>
          <w:rFonts w:eastAsia="Calibri"/>
        </w:rPr>
        <w:t>5.Попередити</w:t>
      </w:r>
      <w:r>
        <w:rPr>
          <w:rFonts w:eastAsia="Calibri"/>
          <w:lang w:eastAsia="ru-RU"/>
        </w:rPr>
        <w:t xml:space="preserve"> </w:t>
      </w:r>
      <w:r>
        <w:rPr>
          <w:rFonts w:eastAsia="Calibri"/>
        </w:rPr>
        <w:t>Мовчана Володимира Матвійовича про настання відповідальність за порушення пункту 16.29 Правил благоустрою Рогатинської міської територіальної громади</w:t>
      </w:r>
      <w:r>
        <w:t>.</w:t>
      </w:r>
    </w:p>
    <w:p w:rsidR="00F3431F" w:rsidRDefault="00BA73DD" w:rsidP="00F3431F">
      <w:pPr>
        <w:ind w:firstLine="567"/>
        <w:jc w:val="both"/>
      </w:pPr>
      <w:r>
        <w:t>6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6BE" w:rsidRDefault="00AD56BE" w:rsidP="008C6C6B">
      <w:r>
        <w:separator/>
      </w:r>
    </w:p>
  </w:endnote>
  <w:endnote w:type="continuationSeparator" w:id="0">
    <w:p w:rsidR="00AD56BE" w:rsidRDefault="00AD56BE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6BE" w:rsidRDefault="00AD56BE" w:rsidP="008C6C6B">
      <w:r>
        <w:separator/>
      </w:r>
    </w:p>
  </w:footnote>
  <w:footnote w:type="continuationSeparator" w:id="0">
    <w:p w:rsidR="00AD56BE" w:rsidRDefault="00AD56BE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5C93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B7A65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CC4"/>
    <w:rsid w:val="00152CE5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6776"/>
    <w:rsid w:val="001D73DD"/>
    <w:rsid w:val="001E0C00"/>
    <w:rsid w:val="001E64A4"/>
    <w:rsid w:val="001E66C7"/>
    <w:rsid w:val="001E6E29"/>
    <w:rsid w:val="001F06BE"/>
    <w:rsid w:val="001F09C4"/>
    <w:rsid w:val="001F1A40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2E44"/>
    <w:rsid w:val="00273262"/>
    <w:rsid w:val="002747C8"/>
    <w:rsid w:val="0027652B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1A7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23B7E"/>
    <w:rsid w:val="00433C2A"/>
    <w:rsid w:val="00433F89"/>
    <w:rsid w:val="0043425A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46FF"/>
    <w:rsid w:val="004C1F53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56E59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9D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05F9"/>
    <w:rsid w:val="0064108F"/>
    <w:rsid w:val="0064179B"/>
    <w:rsid w:val="0064221B"/>
    <w:rsid w:val="00642A05"/>
    <w:rsid w:val="00645DDC"/>
    <w:rsid w:val="00650D1F"/>
    <w:rsid w:val="00651689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007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2D62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2F9C"/>
    <w:rsid w:val="00901F7C"/>
    <w:rsid w:val="00904B39"/>
    <w:rsid w:val="0091083C"/>
    <w:rsid w:val="00915C30"/>
    <w:rsid w:val="00915D4F"/>
    <w:rsid w:val="0091770E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3A5B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56BE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2776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41A"/>
    <w:rsid w:val="00B51775"/>
    <w:rsid w:val="00B52B10"/>
    <w:rsid w:val="00B53EE2"/>
    <w:rsid w:val="00B559E2"/>
    <w:rsid w:val="00B6266C"/>
    <w:rsid w:val="00B6533E"/>
    <w:rsid w:val="00B65643"/>
    <w:rsid w:val="00B661C3"/>
    <w:rsid w:val="00B66568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A73DD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BF7C8D"/>
    <w:rsid w:val="00C05A68"/>
    <w:rsid w:val="00C10D0C"/>
    <w:rsid w:val="00C110CB"/>
    <w:rsid w:val="00C1162B"/>
    <w:rsid w:val="00C12839"/>
    <w:rsid w:val="00C1387A"/>
    <w:rsid w:val="00C15336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0549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439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108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0F93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E64AB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5DD8"/>
    <w:rsid w:val="00F177A3"/>
    <w:rsid w:val="00F2027F"/>
    <w:rsid w:val="00F23B93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09B9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7AEFC225"/>
  <w15:docId w15:val="{C4EFC8AE-EE2C-4755-8A33-7A4B820E8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1</Pages>
  <Words>1157</Words>
  <Characters>660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201</cp:revision>
  <cp:lastPrinted>2024-04-26T07:39:00Z</cp:lastPrinted>
  <dcterms:created xsi:type="dcterms:W3CDTF">2021-03-14T12:34:00Z</dcterms:created>
  <dcterms:modified xsi:type="dcterms:W3CDTF">2024-04-26T07:39:00Z</dcterms:modified>
</cp:coreProperties>
</file>