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719C" w:rsidRPr="00B7719C" w:rsidRDefault="00A62385" w:rsidP="00B7719C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B7719C" w:rsidRPr="00B7719C" w:rsidRDefault="00B7719C" w:rsidP="00B7719C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B7719C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B7719C" w:rsidRPr="00B7719C" w:rsidRDefault="00B7719C" w:rsidP="00B7719C">
      <w:pPr>
        <w:jc w:val="center"/>
        <w:outlineLvl w:val="5"/>
        <w:rPr>
          <w:rFonts w:eastAsia="Calibri"/>
          <w:b/>
          <w:color w:val="000000"/>
          <w:w w:val="120"/>
        </w:rPr>
      </w:pPr>
      <w:r w:rsidRPr="00B7719C">
        <w:rPr>
          <w:rFonts w:eastAsia="Calibri"/>
          <w:b/>
          <w:color w:val="000000"/>
          <w:w w:val="120"/>
        </w:rPr>
        <w:t>ІВАНО-ФРАНКІВСЬКОЇ ОБЛАСТІ</w:t>
      </w:r>
    </w:p>
    <w:p w:rsidR="00B7719C" w:rsidRPr="00B7719C" w:rsidRDefault="00A62385" w:rsidP="00B7719C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37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B7719C" w:rsidRPr="00B7719C" w:rsidRDefault="00B7719C" w:rsidP="00B7719C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B7719C">
        <w:rPr>
          <w:rFonts w:eastAsia="Calibri"/>
          <w:b/>
          <w:bCs/>
          <w:color w:val="000000"/>
        </w:rPr>
        <w:t>РІШЕННЯ</w:t>
      </w:r>
    </w:p>
    <w:p w:rsidR="00B7719C" w:rsidRPr="00B7719C" w:rsidRDefault="00B7719C" w:rsidP="00B7719C">
      <w:pPr>
        <w:rPr>
          <w:rFonts w:eastAsia="Calibri"/>
          <w:color w:val="000000"/>
        </w:rPr>
      </w:pPr>
    </w:p>
    <w:p w:rsidR="00B7719C" w:rsidRPr="00B7719C" w:rsidRDefault="00B7719C" w:rsidP="00B7719C">
      <w:pPr>
        <w:ind w:left="180" w:right="-540"/>
        <w:rPr>
          <w:rFonts w:eastAsia="Calibri"/>
          <w:color w:val="000000"/>
        </w:rPr>
      </w:pPr>
      <w:r w:rsidRPr="00B7719C">
        <w:rPr>
          <w:rFonts w:eastAsia="Calibri"/>
          <w:color w:val="000000"/>
        </w:rPr>
        <w:t>від 2</w:t>
      </w:r>
      <w:r w:rsidR="00F74D77">
        <w:rPr>
          <w:rFonts w:eastAsia="Calibri"/>
          <w:color w:val="000000"/>
        </w:rPr>
        <w:t xml:space="preserve">5 квітня 2024 р. № </w:t>
      </w:r>
      <w:r w:rsidR="006D500B">
        <w:rPr>
          <w:rFonts w:eastAsia="Calibri"/>
          <w:color w:val="000000"/>
        </w:rPr>
        <w:t>8851</w:t>
      </w:r>
      <w:bookmarkStart w:id="0" w:name="_GoBack"/>
      <w:bookmarkEnd w:id="0"/>
      <w:r w:rsidR="00F74D77">
        <w:rPr>
          <w:rFonts w:eastAsia="Calibri"/>
          <w:color w:val="000000"/>
        </w:rPr>
        <w:tab/>
      </w:r>
      <w:r w:rsidR="00F74D77">
        <w:rPr>
          <w:rFonts w:eastAsia="Calibri"/>
          <w:color w:val="000000"/>
        </w:rPr>
        <w:tab/>
      </w:r>
      <w:r w:rsidR="00F74D77">
        <w:rPr>
          <w:rFonts w:eastAsia="Calibri"/>
          <w:color w:val="000000"/>
        </w:rPr>
        <w:tab/>
      </w:r>
      <w:r w:rsidR="00F74D77">
        <w:rPr>
          <w:rFonts w:eastAsia="Calibri"/>
          <w:color w:val="000000"/>
        </w:rPr>
        <w:tab/>
        <w:t>48</w:t>
      </w:r>
      <w:r w:rsidRPr="00B7719C">
        <w:rPr>
          <w:rFonts w:eastAsia="Calibri"/>
          <w:color w:val="000000"/>
        </w:rPr>
        <w:t xml:space="preserve"> сесія </w:t>
      </w:r>
      <w:r w:rsidRPr="00B7719C">
        <w:rPr>
          <w:rFonts w:eastAsia="Calibri"/>
          <w:color w:val="000000"/>
          <w:lang w:val="en-US"/>
        </w:rPr>
        <w:t>VIII</w:t>
      </w:r>
      <w:r w:rsidRPr="00B7719C">
        <w:rPr>
          <w:rFonts w:eastAsia="Calibri"/>
          <w:color w:val="000000"/>
        </w:rPr>
        <w:t xml:space="preserve"> скликання</w:t>
      </w:r>
    </w:p>
    <w:p w:rsidR="00B7719C" w:rsidRPr="00B7719C" w:rsidRDefault="00B7719C" w:rsidP="00B7719C">
      <w:pPr>
        <w:ind w:left="180" w:right="-540"/>
        <w:rPr>
          <w:rFonts w:eastAsia="Calibri"/>
          <w:color w:val="000000"/>
        </w:rPr>
      </w:pPr>
      <w:r w:rsidRPr="00B7719C"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3F7543" w:rsidRDefault="00A06E3A" w:rsidP="003F7543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Про затвердження проє</w:t>
      </w:r>
      <w:r w:rsidR="00B026D1">
        <w:rPr>
          <w:rFonts w:eastAsia="Calibri"/>
        </w:rPr>
        <w:t>кт</w:t>
      </w:r>
      <w:r w:rsidR="008853DF">
        <w:rPr>
          <w:rFonts w:eastAsia="Calibri"/>
        </w:rPr>
        <w:t>у</w:t>
      </w:r>
      <w:r w:rsidR="00EE150B" w:rsidRPr="00EE150B">
        <w:rPr>
          <w:rFonts w:eastAsia="Calibri"/>
        </w:rPr>
        <w:t xml:space="preserve"> </w:t>
      </w:r>
      <w:r w:rsidR="00EE150B">
        <w:rPr>
          <w:rFonts w:eastAsia="Calibri"/>
        </w:rPr>
        <w:t>з</w:t>
      </w:r>
      <w:r w:rsidR="00EE150B" w:rsidRPr="003F7543">
        <w:rPr>
          <w:rFonts w:eastAsia="Calibri"/>
        </w:rPr>
        <w:t>емлеустрою</w:t>
      </w:r>
    </w:p>
    <w:p w:rsidR="00EE150B" w:rsidRDefault="003F7543" w:rsidP="00EE150B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щодо відведення</w:t>
      </w:r>
      <w:r w:rsidR="00EE150B" w:rsidRPr="00EE150B">
        <w:rPr>
          <w:rFonts w:eastAsia="Calibri"/>
        </w:rPr>
        <w:t xml:space="preserve"> </w:t>
      </w:r>
      <w:r w:rsidR="00EE150B" w:rsidRPr="003F7543">
        <w:rPr>
          <w:rFonts w:eastAsia="Calibri"/>
        </w:rPr>
        <w:t>земельн</w:t>
      </w:r>
      <w:r w:rsidR="008853DF">
        <w:rPr>
          <w:rFonts w:eastAsia="Calibri"/>
        </w:rPr>
        <w:t>ої</w:t>
      </w:r>
      <w:r w:rsidR="00EE150B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</w:p>
    <w:p w:rsidR="00CF7B85" w:rsidRDefault="00F74D77" w:rsidP="003F7543">
      <w:pPr>
        <w:keepNext/>
        <w:tabs>
          <w:tab w:val="left" w:pos="6500"/>
        </w:tabs>
        <w:jc w:val="both"/>
        <w:outlineLvl w:val="0"/>
      </w:pPr>
      <w:r>
        <w:rPr>
          <w:rFonts w:eastAsia="Calibri"/>
        </w:rPr>
        <w:t>Борису М.І</w:t>
      </w:r>
      <w:r w:rsidR="00921EE3">
        <w:rPr>
          <w:rFonts w:eastAsia="Calibri"/>
        </w:rPr>
        <w:t>.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3F7543" w:rsidRPr="003F7543" w:rsidRDefault="003F7543" w:rsidP="003F7543">
      <w:pPr>
        <w:tabs>
          <w:tab w:val="left" w:pos="0"/>
        </w:tabs>
        <w:jc w:val="both"/>
        <w:rPr>
          <w:rFonts w:eastAsia="Calibri"/>
        </w:rPr>
      </w:pPr>
      <w:r w:rsidRPr="003F7543">
        <w:rPr>
          <w:rFonts w:eastAsia="Calibri"/>
        </w:rPr>
        <w:tab/>
        <w:t xml:space="preserve">Розглянувши </w:t>
      </w:r>
      <w:r w:rsidR="00921EE3">
        <w:rPr>
          <w:rFonts w:eastAsia="Calibri"/>
        </w:rPr>
        <w:t xml:space="preserve">заяву </w:t>
      </w:r>
      <w:r w:rsidR="00F74D77">
        <w:rPr>
          <w:rFonts w:eastAsia="Calibri"/>
        </w:rPr>
        <w:t xml:space="preserve">Бориса Миколи Ізидоровича </w:t>
      </w:r>
      <w:r w:rsidR="00BF4EBF">
        <w:rPr>
          <w:rFonts w:eastAsia="Calibri"/>
        </w:rPr>
        <w:t>про</w:t>
      </w:r>
      <w:r w:rsidR="00B026D1">
        <w:rPr>
          <w:rFonts w:eastAsia="Calibri"/>
        </w:rPr>
        <w:t xml:space="preserve"> затвердження проєкт</w:t>
      </w:r>
      <w:r w:rsidR="008853DF">
        <w:rPr>
          <w:rFonts w:eastAsia="Calibri"/>
        </w:rPr>
        <w:t>у</w:t>
      </w:r>
      <w:r w:rsidRPr="003F7543">
        <w:rPr>
          <w:rFonts w:eastAsia="Calibri"/>
        </w:rPr>
        <w:t xml:space="preserve"> землеустрою щодо відведення земельн</w:t>
      </w:r>
      <w:r w:rsidR="008853DF">
        <w:rPr>
          <w:rFonts w:eastAsia="Calibri"/>
        </w:rPr>
        <w:t>ої</w:t>
      </w:r>
      <w:r w:rsidRPr="003F7543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  <w:r w:rsidRPr="003F7543">
        <w:rPr>
          <w:rFonts w:eastAsia="Calibri"/>
        </w:rPr>
        <w:t xml:space="preserve"> </w:t>
      </w:r>
      <w:r w:rsidR="00A94E17">
        <w:rPr>
          <w:rFonts w:eastAsia="Calibri"/>
        </w:rPr>
        <w:t>та надання її у користування на умовах оренди</w:t>
      </w:r>
      <w:r w:rsidR="00303F00">
        <w:rPr>
          <w:rFonts w:eastAsia="Calibri"/>
        </w:rPr>
        <w:t>,</w:t>
      </w:r>
      <w:r w:rsidR="00ED428E">
        <w:rPr>
          <w:rFonts w:eastAsia="Calibri"/>
        </w:rPr>
        <w:t xml:space="preserve"> </w:t>
      </w:r>
      <w:r w:rsidRPr="003F7543">
        <w:rPr>
          <w:rFonts w:eastAsia="Calibri"/>
        </w:rPr>
        <w:t>керуючись ст. 26 Закону України «Про місцеве самоврядування в Україні», ст. 12, 122, 123, 124</w:t>
      </w:r>
      <w:r w:rsidR="0067375A">
        <w:rPr>
          <w:rFonts w:eastAsia="Calibri"/>
        </w:rPr>
        <w:t>, 186</w:t>
      </w:r>
      <w:r w:rsidRPr="003F7543">
        <w:rPr>
          <w:rFonts w:eastAsia="Calibri"/>
        </w:rPr>
        <w:t xml:space="preserve"> Земельно</w:t>
      </w:r>
      <w:r w:rsidR="007145A6">
        <w:rPr>
          <w:rFonts w:eastAsia="Calibri"/>
        </w:rPr>
        <w:t>го кодексу України, міська рада</w:t>
      </w:r>
      <w:r w:rsidRPr="003F7543">
        <w:rPr>
          <w:rFonts w:eastAsia="Calibri"/>
        </w:rPr>
        <w:t xml:space="preserve"> ВИРІШИЛА:</w:t>
      </w:r>
    </w:p>
    <w:p w:rsidR="003F7543" w:rsidRPr="003F7543" w:rsidRDefault="00F3431F" w:rsidP="003F7543">
      <w:pPr>
        <w:tabs>
          <w:tab w:val="left" w:pos="567"/>
        </w:tabs>
        <w:ind w:firstLine="536"/>
        <w:jc w:val="both"/>
        <w:rPr>
          <w:rFonts w:eastAsia="Calibri"/>
        </w:rPr>
      </w:pPr>
      <w:r>
        <w:rPr>
          <w:rFonts w:eastAsia="Calibri"/>
        </w:rPr>
        <w:t>1</w:t>
      </w:r>
      <w:r w:rsidR="003F7543" w:rsidRPr="003F7543">
        <w:rPr>
          <w:rFonts w:eastAsia="Calibri"/>
        </w:rPr>
        <w:t>.</w:t>
      </w:r>
      <w:r>
        <w:rPr>
          <w:rFonts w:eastAsia="Calibri"/>
        </w:rPr>
        <w:t xml:space="preserve">Затвердити </w:t>
      </w:r>
      <w:r w:rsidRPr="003F7543">
        <w:rPr>
          <w:rFonts w:eastAsia="Calibri"/>
        </w:rPr>
        <w:t>проєкт земле</w:t>
      </w:r>
      <w:r>
        <w:rPr>
          <w:rFonts w:eastAsia="Calibri"/>
        </w:rPr>
        <w:t xml:space="preserve">устрою </w:t>
      </w:r>
      <w:r w:rsidRPr="003F7543">
        <w:rPr>
          <w:rFonts w:eastAsia="Calibri"/>
        </w:rPr>
        <w:t>щодо відведення земельн</w:t>
      </w:r>
      <w:r>
        <w:rPr>
          <w:rFonts w:eastAsia="Calibri"/>
        </w:rPr>
        <w:t>ої</w:t>
      </w:r>
      <w:r w:rsidRPr="003F7543">
        <w:rPr>
          <w:rFonts w:eastAsia="Calibri"/>
        </w:rPr>
        <w:t xml:space="preserve"> ділян</w:t>
      </w:r>
      <w:r>
        <w:rPr>
          <w:rFonts w:eastAsia="Calibri"/>
        </w:rPr>
        <w:t>ки</w:t>
      </w:r>
      <w:r w:rsidRPr="003F7543">
        <w:rPr>
          <w:rFonts w:eastAsia="Calibri"/>
          <w:shd w:val="clear" w:color="auto" w:fill="FFFFFF"/>
          <w:lang w:eastAsia="en-US"/>
        </w:rPr>
        <w:t xml:space="preserve"> </w:t>
      </w:r>
      <w:r>
        <w:rPr>
          <w:rFonts w:eastAsia="Calibri"/>
          <w:shd w:val="clear" w:color="auto" w:fill="FFFFFF"/>
          <w:lang w:eastAsia="en-US"/>
        </w:rPr>
        <w:t xml:space="preserve">та надати </w:t>
      </w:r>
      <w:r w:rsidRPr="003F7543">
        <w:rPr>
          <w:rFonts w:eastAsia="Calibri"/>
        </w:rPr>
        <w:t>у користування</w:t>
      </w:r>
      <w:r>
        <w:rPr>
          <w:rFonts w:eastAsia="Calibri"/>
        </w:rPr>
        <w:t xml:space="preserve"> на умовах оренди терміном на 10</w:t>
      </w:r>
      <w:r w:rsidRPr="003F7543">
        <w:rPr>
          <w:rFonts w:eastAsia="Calibri"/>
        </w:rPr>
        <w:t xml:space="preserve"> років</w:t>
      </w:r>
      <w:r w:rsidRPr="000700BF">
        <w:t xml:space="preserve"> </w:t>
      </w:r>
      <w:r w:rsidR="00F74D77">
        <w:rPr>
          <w:rFonts w:eastAsia="Calibri"/>
        </w:rPr>
        <w:t>Борису Миколі Ізидоровичу</w:t>
      </w:r>
      <w:r>
        <w:rPr>
          <w:rFonts w:eastAsia="Calibri"/>
        </w:rPr>
        <w:t xml:space="preserve"> земельну ділянку </w:t>
      </w:r>
      <w:r w:rsidR="00D857B2">
        <w:t xml:space="preserve">для </w:t>
      </w:r>
      <w:r w:rsidR="00F74D77">
        <w:t xml:space="preserve">іншого сільськогосподарського призначення </w:t>
      </w:r>
      <w:r w:rsidR="00026548" w:rsidRPr="003F7543">
        <w:rPr>
          <w:rFonts w:eastAsia="Calibri"/>
          <w:shd w:val="clear" w:color="auto" w:fill="FFFFFF"/>
          <w:lang w:eastAsia="en-US"/>
        </w:rPr>
        <w:t>(к</w:t>
      </w:r>
      <w:r w:rsidR="00026548" w:rsidRPr="003F7543">
        <w:rPr>
          <w:rFonts w:eastAsia="Calibri"/>
        </w:rPr>
        <w:t xml:space="preserve">од </w:t>
      </w:r>
      <w:r w:rsidR="00026548">
        <w:rPr>
          <w:rFonts w:eastAsia="Calibri"/>
        </w:rPr>
        <w:t xml:space="preserve">згідно </w:t>
      </w:r>
      <w:r w:rsidR="00026548" w:rsidRPr="003F7543">
        <w:rPr>
          <w:rFonts w:eastAsia="Calibri"/>
        </w:rPr>
        <w:t>КВЦПЗ</w:t>
      </w:r>
      <w:r w:rsidR="00026548">
        <w:rPr>
          <w:rFonts w:eastAsia="Calibri"/>
        </w:rPr>
        <w:t>Д</w:t>
      </w:r>
      <w:r w:rsidR="00026548" w:rsidRPr="003F7543">
        <w:rPr>
          <w:rFonts w:eastAsia="Calibri"/>
        </w:rPr>
        <w:t xml:space="preserve">: </w:t>
      </w:r>
      <w:r w:rsidR="00F74D77">
        <w:rPr>
          <w:rFonts w:eastAsia="Calibri"/>
        </w:rPr>
        <w:t>01.13</w:t>
      </w:r>
      <w:r w:rsidR="00026548">
        <w:rPr>
          <w:rFonts w:eastAsia="Calibri"/>
        </w:rPr>
        <w:t xml:space="preserve">) </w:t>
      </w:r>
      <w:r w:rsidRPr="003F7543">
        <w:rPr>
          <w:rFonts w:eastAsia="Calibri"/>
        </w:rPr>
        <w:t xml:space="preserve">площею </w:t>
      </w:r>
      <w:r w:rsidR="00F74D77">
        <w:rPr>
          <w:rFonts w:eastAsia="Calibri"/>
        </w:rPr>
        <w:t xml:space="preserve">1,5000 </w:t>
      </w:r>
      <w:r w:rsidRPr="003F7543">
        <w:rPr>
          <w:rFonts w:eastAsia="Calibri"/>
        </w:rPr>
        <w:t>га з кадастровим номером 26244</w:t>
      </w:r>
      <w:r w:rsidR="00F74D77">
        <w:rPr>
          <w:rFonts w:eastAsia="Calibri"/>
        </w:rPr>
        <w:t>83900:02:003:0505 за межами с. Лучинці</w:t>
      </w:r>
      <w:r w:rsidR="003F7543" w:rsidRPr="003F7543">
        <w:rPr>
          <w:rFonts w:eastAsia="Calibri"/>
        </w:rPr>
        <w:t>.</w:t>
      </w:r>
    </w:p>
    <w:p w:rsidR="003F7543" w:rsidRPr="003F7543" w:rsidRDefault="00F3431F" w:rsidP="003F7543">
      <w:pPr>
        <w:tabs>
          <w:tab w:val="left" w:pos="426"/>
          <w:tab w:val="left" w:pos="4320"/>
        </w:tabs>
        <w:ind w:firstLine="567"/>
        <w:jc w:val="both"/>
        <w:rPr>
          <w:rFonts w:eastAsia="Calibri"/>
        </w:rPr>
      </w:pPr>
      <w:r>
        <w:rPr>
          <w:rFonts w:eastAsia="Calibri"/>
          <w:lang w:eastAsia="ru-RU"/>
        </w:rPr>
        <w:t>2</w:t>
      </w:r>
      <w:r w:rsidR="003F7543" w:rsidRPr="003F7543">
        <w:rPr>
          <w:rFonts w:eastAsia="Calibri"/>
          <w:lang w:eastAsia="ru-RU"/>
        </w:rPr>
        <w:t xml:space="preserve">.Встановити річну орендну плату </w:t>
      </w:r>
      <w:r w:rsidR="000A1C8B">
        <w:rPr>
          <w:rFonts w:eastAsia="Batang"/>
        </w:rPr>
        <w:t>за земельну ділянку</w:t>
      </w:r>
      <w:r w:rsidR="00AB46E9" w:rsidRPr="00667FD3">
        <w:rPr>
          <w:rFonts w:eastAsia="Batang"/>
        </w:rPr>
        <w:t xml:space="preserve"> в розмірі </w:t>
      </w:r>
      <w:r w:rsidR="00F74D77">
        <w:rPr>
          <w:rFonts w:eastAsia="Calibri"/>
          <w:lang w:eastAsia="ru-RU"/>
        </w:rPr>
        <w:t>12</w:t>
      </w:r>
      <w:r w:rsidR="00303F00">
        <w:rPr>
          <w:rFonts w:eastAsia="Calibri"/>
          <w:lang w:eastAsia="ru-RU"/>
        </w:rPr>
        <w:t>%</w:t>
      </w:r>
      <w:r w:rsidR="000A1C8B">
        <w:rPr>
          <w:rFonts w:eastAsia="Calibri"/>
          <w:lang w:eastAsia="ru-RU"/>
        </w:rPr>
        <w:t xml:space="preserve"> від її</w:t>
      </w:r>
      <w:r w:rsidR="003F7543" w:rsidRPr="003F7543">
        <w:rPr>
          <w:rFonts w:eastAsia="Calibri"/>
          <w:lang w:eastAsia="ru-RU"/>
        </w:rPr>
        <w:t xml:space="preserve"> нормативної грошової оцінки.</w:t>
      </w:r>
    </w:p>
    <w:p w:rsidR="001A7B54" w:rsidRDefault="00F3431F" w:rsidP="001A7B54">
      <w:pPr>
        <w:ind w:firstLine="567"/>
        <w:jc w:val="both"/>
      </w:pPr>
      <w:r>
        <w:rPr>
          <w:rFonts w:eastAsia="Calibri"/>
        </w:rPr>
        <w:t>3</w:t>
      </w:r>
      <w:r w:rsidR="003F7543" w:rsidRPr="003F7543">
        <w:rPr>
          <w:rFonts w:eastAsia="Calibri"/>
        </w:rPr>
        <w:t>.</w:t>
      </w:r>
      <w:r w:rsidR="003F7543" w:rsidRPr="003F7543">
        <w:rPr>
          <w:rFonts w:eastAsia="Calibri"/>
          <w:lang w:eastAsia="ru-RU"/>
        </w:rPr>
        <w:t xml:space="preserve">Зобов’язати </w:t>
      </w:r>
      <w:r w:rsidR="00F74D77">
        <w:rPr>
          <w:rFonts w:eastAsia="Calibri"/>
        </w:rPr>
        <w:t xml:space="preserve">Бориса Миколу Ізидоровича </w:t>
      </w:r>
      <w:r w:rsidR="00AB46E9">
        <w:rPr>
          <w:rFonts w:eastAsia="Calibri"/>
          <w:lang w:eastAsia="ru-RU"/>
        </w:rPr>
        <w:t>укласти з міською радою догов</w:t>
      </w:r>
      <w:r w:rsidR="009B1BC6">
        <w:rPr>
          <w:rFonts w:eastAsia="Calibri"/>
          <w:lang w:eastAsia="ru-RU"/>
        </w:rPr>
        <w:t>ір</w:t>
      </w:r>
      <w:r w:rsidR="003F7543" w:rsidRPr="003F7543">
        <w:rPr>
          <w:rFonts w:eastAsia="Calibri"/>
          <w:lang w:eastAsia="ru-RU"/>
        </w:rPr>
        <w:t xml:space="preserve"> </w:t>
      </w:r>
      <w:r w:rsidR="00AB46E9">
        <w:rPr>
          <w:rFonts w:eastAsia="Calibri"/>
          <w:color w:val="000000"/>
          <w:lang w:eastAsia="ru-RU"/>
        </w:rPr>
        <w:t>оренди земельн</w:t>
      </w:r>
      <w:r w:rsidR="009B1BC6">
        <w:rPr>
          <w:rFonts w:eastAsia="Calibri"/>
          <w:color w:val="000000"/>
          <w:lang w:eastAsia="ru-RU"/>
        </w:rPr>
        <w:t>ої</w:t>
      </w:r>
      <w:r w:rsidR="003F7543" w:rsidRPr="003F7543">
        <w:rPr>
          <w:rFonts w:eastAsia="Calibri"/>
          <w:color w:val="000000"/>
          <w:lang w:eastAsia="ru-RU"/>
        </w:rPr>
        <w:t xml:space="preserve"> ділян</w:t>
      </w:r>
      <w:r w:rsidR="009B1BC6">
        <w:rPr>
          <w:rFonts w:eastAsia="Calibri"/>
          <w:color w:val="000000"/>
          <w:lang w:eastAsia="ru-RU"/>
        </w:rPr>
        <w:t>ки</w:t>
      </w:r>
      <w:r w:rsidR="00CF7B85">
        <w:t>.</w:t>
      </w:r>
      <w:r w:rsidR="001A7B54" w:rsidRPr="001A7B54">
        <w:t xml:space="preserve"> </w:t>
      </w:r>
    </w:p>
    <w:p w:rsidR="00CF7B85" w:rsidRDefault="001A7B54" w:rsidP="003F7543">
      <w:pPr>
        <w:ind w:firstLine="567"/>
        <w:jc w:val="both"/>
      </w:pPr>
      <w:r>
        <w:rPr>
          <w:rFonts w:eastAsia="Calibri"/>
        </w:rPr>
        <w:t>4.Попередити</w:t>
      </w:r>
      <w:r>
        <w:rPr>
          <w:rFonts w:eastAsia="Calibri"/>
          <w:lang w:eastAsia="ru-RU"/>
        </w:rPr>
        <w:t xml:space="preserve"> </w:t>
      </w:r>
      <w:r>
        <w:rPr>
          <w:rFonts w:eastAsia="Calibri"/>
        </w:rPr>
        <w:t>Бориса Миколу Ізидоровича про настання відповідальність за порушення пункту 16.29 Правил благоустрою Рогатинської міської територіальної громади</w:t>
      </w:r>
      <w:r>
        <w:t>.</w:t>
      </w:r>
    </w:p>
    <w:p w:rsidR="00F3431F" w:rsidRDefault="001A7B54" w:rsidP="00F3431F">
      <w:pPr>
        <w:ind w:firstLine="567"/>
        <w:jc w:val="both"/>
      </w:pPr>
      <w:r>
        <w:t>5</w:t>
      </w:r>
      <w:r w:rsidR="00CF7B85">
        <w:t>.</w:t>
      </w:r>
      <w:r w:rsidR="00F3431F"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3431F" w:rsidRDefault="00F3431F" w:rsidP="00F3431F">
      <w:pPr>
        <w:tabs>
          <w:tab w:val="left" w:pos="6500"/>
        </w:tabs>
      </w:pPr>
    </w:p>
    <w:p w:rsidR="00F3431F" w:rsidRDefault="00F3431F" w:rsidP="00F3431F">
      <w:pPr>
        <w:tabs>
          <w:tab w:val="left" w:pos="6500"/>
        </w:tabs>
      </w:pPr>
    </w:p>
    <w:p w:rsidR="00B026D1" w:rsidRDefault="00F3431F" w:rsidP="00F3431F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2385" w:rsidRDefault="00A62385" w:rsidP="008C6C6B">
      <w:r>
        <w:separator/>
      </w:r>
    </w:p>
  </w:endnote>
  <w:endnote w:type="continuationSeparator" w:id="0">
    <w:p w:rsidR="00A62385" w:rsidRDefault="00A62385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2385" w:rsidRDefault="00A62385" w:rsidP="008C6C6B">
      <w:r>
        <w:separator/>
      </w:r>
    </w:p>
  </w:footnote>
  <w:footnote w:type="continuationSeparator" w:id="0">
    <w:p w:rsidR="00A62385" w:rsidRDefault="00A62385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26548"/>
    <w:rsid w:val="000332F3"/>
    <w:rsid w:val="000341A0"/>
    <w:rsid w:val="00040EC9"/>
    <w:rsid w:val="00040FBB"/>
    <w:rsid w:val="00041331"/>
    <w:rsid w:val="00041BB0"/>
    <w:rsid w:val="00046722"/>
    <w:rsid w:val="00047C21"/>
    <w:rsid w:val="00050B5C"/>
    <w:rsid w:val="000543C6"/>
    <w:rsid w:val="00060BF6"/>
    <w:rsid w:val="00060EC0"/>
    <w:rsid w:val="00061A95"/>
    <w:rsid w:val="00062EB8"/>
    <w:rsid w:val="0006512B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A1C8B"/>
    <w:rsid w:val="000A3882"/>
    <w:rsid w:val="000A6E66"/>
    <w:rsid w:val="000B0862"/>
    <w:rsid w:val="000B1FE8"/>
    <w:rsid w:val="000B6A91"/>
    <w:rsid w:val="000C2BE7"/>
    <w:rsid w:val="000C3E44"/>
    <w:rsid w:val="000C510F"/>
    <w:rsid w:val="000C77C7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6AD4"/>
    <w:rsid w:val="001412DB"/>
    <w:rsid w:val="0014144D"/>
    <w:rsid w:val="00142A25"/>
    <w:rsid w:val="00143659"/>
    <w:rsid w:val="001438F9"/>
    <w:rsid w:val="001440E0"/>
    <w:rsid w:val="00147997"/>
    <w:rsid w:val="00147B26"/>
    <w:rsid w:val="00150336"/>
    <w:rsid w:val="00152CC4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A7B54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1F1"/>
    <w:rsid w:val="0022608D"/>
    <w:rsid w:val="002323A1"/>
    <w:rsid w:val="0023261B"/>
    <w:rsid w:val="00233BBF"/>
    <w:rsid w:val="002350B3"/>
    <w:rsid w:val="00236AD0"/>
    <w:rsid w:val="002447DC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652B"/>
    <w:rsid w:val="002774B2"/>
    <w:rsid w:val="00282D44"/>
    <w:rsid w:val="00284FBA"/>
    <w:rsid w:val="00285546"/>
    <w:rsid w:val="00286A80"/>
    <w:rsid w:val="00292955"/>
    <w:rsid w:val="00292E73"/>
    <w:rsid w:val="00293FEF"/>
    <w:rsid w:val="002941D3"/>
    <w:rsid w:val="00294354"/>
    <w:rsid w:val="00294CA3"/>
    <w:rsid w:val="00294CAD"/>
    <w:rsid w:val="002969D3"/>
    <w:rsid w:val="002A7F98"/>
    <w:rsid w:val="002B10D9"/>
    <w:rsid w:val="002B2451"/>
    <w:rsid w:val="002B3DBB"/>
    <w:rsid w:val="002B77FA"/>
    <w:rsid w:val="002C47F6"/>
    <w:rsid w:val="002D06AC"/>
    <w:rsid w:val="002D538D"/>
    <w:rsid w:val="002D7E88"/>
    <w:rsid w:val="002E081E"/>
    <w:rsid w:val="002E0A13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5A85"/>
    <w:rsid w:val="003267F7"/>
    <w:rsid w:val="00335BB7"/>
    <w:rsid w:val="003408A5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21C6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0DA3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7543"/>
    <w:rsid w:val="0040359B"/>
    <w:rsid w:val="0040629C"/>
    <w:rsid w:val="00406ED4"/>
    <w:rsid w:val="00411B58"/>
    <w:rsid w:val="00412ABB"/>
    <w:rsid w:val="004148AB"/>
    <w:rsid w:val="00416B08"/>
    <w:rsid w:val="004173BB"/>
    <w:rsid w:val="004216C3"/>
    <w:rsid w:val="00433C2A"/>
    <w:rsid w:val="00433F89"/>
    <w:rsid w:val="004408BF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053"/>
    <w:rsid w:val="00492557"/>
    <w:rsid w:val="004A0123"/>
    <w:rsid w:val="004A0853"/>
    <w:rsid w:val="004A1B25"/>
    <w:rsid w:val="004A445C"/>
    <w:rsid w:val="004B3DBF"/>
    <w:rsid w:val="004B46FF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3E98"/>
    <w:rsid w:val="004F4881"/>
    <w:rsid w:val="004F6295"/>
    <w:rsid w:val="004F75DD"/>
    <w:rsid w:val="004F7983"/>
    <w:rsid w:val="0050379A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33EB"/>
    <w:rsid w:val="00544F6A"/>
    <w:rsid w:val="005508DC"/>
    <w:rsid w:val="005514C7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76E9"/>
    <w:rsid w:val="005D7F0F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4943"/>
    <w:rsid w:val="006059B4"/>
    <w:rsid w:val="00607516"/>
    <w:rsid w:val="00614CD7"/>
    <w:rsid w:val="006216DA"/>
    <w:rsid w:val="00621A49"/>
    <w:rsid w:val="006260B9"/>
    <w:rsid w:val="00627E2B"/>
    <w:rsid w:val="0063091E"/>
    <w:rsid w:val="006309AA"/>
    <w:rsid w:val="00630BDA"/>
    <w:rsid w:val="0063279B"/>
    <w:rsid w:val="00637247"/>
    <w:rsid w:val="0064108F"/>
    <w:rsid w:val="0064179B"/>
    <w:rsid w:val="0064221B"/>
    <w:rsid w:val="00642A05"/>
    <w:rsid w:val="00645DDC"/>
    <w:rsid w:val="00650D1F"/>
    <w:rsid w:val="00653D69"/>
    <w:rsid w:val="00654C04"/>
    <w:rsid w:val="0065515C"/>
    <w:rsid w:val="00665EAD"/>
    <w:rsid w:val="00672B90"/>
    <w:rsid w:val="0067375A"/>
    <w:rsid w:val="00674366"/>
    <w:rsid w:val="006751D7"/>
    <w:rsid w:val="00677471"/>
    <w:rsid w:val="006828A9"/>
    <w:rsid w:val="006834A0"/>
    <w:rsid w:val="006855A9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C6CA8"/>
    <w:rsid w:val="006D0AB1"/>
    <w:rsid w:val="006D1367"/>
    <w:rsid w:val="006D1FF0"/>
    <w:rsid w:val="006D2250"/>
    <w:rsid w:val="006D3F28"/>
    <w:rsid w:val="006D3FE8"/>
    <w:rsid w:val="006D500B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7000F7"/>
    <w:rsid w:val="007043A3"/>
    <w:rsid w:val="00707007"/>
    <w:rsid w:val="007076BA"/>
    <w:rsid w:val="0071257F"/>
    <w:rsid w:val="007145A6"/>
    <w:rsid w:val="00714A8B"/>
    <w:rsid w:val="00717918"/>
    <w:rsid w:val="0072094E"/>
    <w:rsid w:val="00723226"/>
    <w:rsid w:val="00723EC2"/>
    <w:rsid w:val="0072532A"/>
    <w:rsid w:val="007347AA"/>
    <w:rsid w:val="00736EFB"/>
    <w:rsid w:val="00743436"/>
    <w:rsid w:val="00746C24"/>
    <w:rsid w:val="007503D0"/>
    <w:rsid w:val="007507AE"/>
    <w:rsid w:val="00754A8E"/>
    <w:rsid w:val="00756A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6FAF"/>
    <w:rsid w:val="007877D1"/>
    <w:rsid w:val="0079243D"/>
    <w:rsid w:val="00796265"/>
    <w:rsid w:val="00796BD0"/>
    <w:rsid w:val="00797809"/>
    <w:rsid w:val="007A126C"/>
    <w:rsid w:val="007A3B0A"/>
    <w:rsid w:val="007A460D"/>
    <w:rsid w:val="007A5B5F"/>
    <w:rsid w:val="007A6138"/>
    <w:rsid w:val="007A66CA"/>
    <w:rsid w:val="007A6BBD"/>
    <w:rsid w:val="007A74F4"/>
    <w:rsid w:val="007B1643"/>
    <w:rsid w:val="007B2B59"/>
    <w:rsid w:val="007B4FB3"/>
    <w:rsid w:val="007B6F7D"/>
    <w:rsid w:val="007B78E7"/>
    <w:rsid w:val="007C1BA7"/>
    <w:rsid w:val="007C39D8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E2BAE"/>
    <w:rsid w:val="008E3D7F"/>
    <w:rsid w:val="00901F7C"/>
    <w:rsid w:val="00904B39"/>
    <w:rsid w:val="0091083C"/>
    <w:rsid w:val="00915C30"/>
    <w:rsid w:val="00915D4F"/>
    <w:rsid w:val="009216E8"/>
    <w:rsid w:val="00921EE3"/>
    <w:rsid w:val="00927DD5"/>
    <w:rsid w:val="009308E8"/>
    <w:rsid w:val="00931017"/>
    <w:rsid w:val="00933F7B"/>
    <w:rsid w:val="00934AD8"/>
    <w:rsid w:val="00940EE3"/>
    <w:rsid w:val="009419A8"/>
    <w:rsid w:val="00943E05"/>
    <w:rsid w:val="00944713"/>
    <w:rsid w:val="00945D93"/>
    <w:rsid w:val="00945E29"/>
    <w:rsid w:val="00947157"/>
    <w:rsid w:val="009505CE"/>
    <w:rsid w:val="009510AB"/>
    <w:rsid w:val="009512B9"/>
    <w:rsid w:val="0095334C"/>
    <w:rsid w:val="00953B66"/>
    <w:rsid w:val="00954EC0"/>
    <w:rsid w:val="00954F2B"/>
    <w:rsid w:val="00955382"/>
    <w:rsid w:val="00963855"/>
    <w:rsid w:val="00964DC9"/>
    <w:rsid w:val="009707DC"/>
    <w:rsid w:val="00970A26"/>
    <w:rsid w:val="00974CD3"/>
    <w:rsid w:val="009750FA"/>
    <w:rsid w:val="0097521B"/>
    <w:rsid w:val="00975EBA"/>
    <w:rsid w:val="009773CD"/>
    <w:rsid w:val="009775D5"/>
    <w:rsid w:val="00986910"/>
    <w:rsid w:val="0099061E"/>
    <w:rsid w:val="00991986"/>
    <w:rsid w:val="00995A54"/>
    <w:rsid w:val="009A1A45"/>
    <w:rsid w:val="009A3CFC"/>
    <w:rsid w:val="009A4812"/>
    <w:rsid w:val="009B0E7E"/>
    <w:rsid w:val="009B1BC6"/>
    <w:rsid w:val="009B208A"/>
    <w:rsid w:val="009B3FEB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6E3A"/>
    <w:rsid w:val="00A075B5"/>
    <w:rsid w:val="00A13F68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D4D"/>
    <w:rsid w:val="00A52394"/>
    <w:rsid w:val="00A5343D"/>
    <w:rsid w:val="00A55FF4"/>
    <w:rsid w:val="00A562A3"/>
    <w:rsid w:val="00A57A47"/>
    <w:rsid w:val="00A6229B"/>
    <w:rsid w:val="00A62385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379E"/>
    <w:rsid w:val="00A86A57"/>
    <w:rsid w:val="00A86AF0"/>
    <w:rsid w:val="00A92CF5"/>
    <w:rsid w:val="00A94E17"/>
    <w:rsid w:val="00A97419"/>
    <w:rsid w:val="00A97FB5"/>
    <w:rsid w:val="00AA3DFF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34AA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1F2A"/>
    <w:rsid w:val="00B2223A"/>
    <w:rsid w:val="00B242C8"/>
    <w:rsid w:val="00B26514"/>
    <w:rsid w:val="00B270EC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4A9B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7719C"/>
    <w:rsid w:val="00B82CD4"/>
    <w:rsid w:val="00B874E0"/>
    <w:rsid w:val="00B90002"/>
    <w:rsid w:val="00B916E5"/>
    <w:rsid w:val="00B92797"/>
    <w:rsid w:val="00BA5DC4"/>
    <w:rsid w:val="00BA653E"/>
    <w:rsid w:val="00BB0F66"/>
    <w:rsid w:val="00BB3679"/>
    <w:rsid w:val="00BB36AB"/>
    <w:rsid w:val="00BB6F12"/>
    <w:rsid w:val="00BC2712"/>
    <w:rsid w:val="00BC5A80"/>
    <w:rsid w:val="00BC6CB1"/>
    <w:rsid w:val="00BC6D53"/>
    <w:rsid w:val="00BD12B6"/>
    <w:rsid w:val="00BD5372"/>
    <w:rsid w:val="00BE0CA7"/>
    <w:rsid w:val="00BE1962"/>
    <w:rsid w:val="00BE4CC9"/>
    <w:rsid w:val="00BE4D29"/>
    <w:rsid w:val="00BE5DF0"/>
    <w:rsid w:val="00BE63D8"/>
    <w:rsid w:val="00BE7DF7"/>
    <w:rsid w:val="00BF1222"/>
    <w:rsid w:val="00BF4EBF"/>
    <w:rsid w:val="00BF633E"/>
    <w:rsid w:val="00C05A68"/>
    <w:rsid w:val="00C10D0C"/>
    <w:rsid w:val="00C110CB"/>
    <w:rsid w:val="00C1162B"/>
    <w:rsid w:val="00C12839"/>
    <w:rsid w:val="00C1387A"/>
    <w:rsid w:val="00C16CAA"/>
    <w:rsid w:val="00C2263A"/>
    <w:rsid w:val="00C23535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A0549"/>
    <w:rsid w:val="00CA2B6C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42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3173"/>
    <w:rsid w:val="00D84652"/>
    <w:rsid w:val="00D84B89"/>
    <w:rsid w:val="00D857B2"/>
    <w:rsid w:val="00D86758"/>
    <w:rsid w:val="00D86E70"/>
    <w:rsid w:val="00D90C3E"/>
    <w:rsid w:val="00D9369E"/>
    <w:rsid w:val="00D95040"/>
    <w:rsid w:val="00D95BDE"/>
    <w:rsid w:val="00D9753D"/>
    <w:rsid w:val="00D97756"/>
    <w:rsid w:val="00DA1B7F"/>
    <w:rsid w:val="00DA354A"/>
    <w:rsid w:val="00DA5762"/>
    <w:rsid w:val="00DA66DA"/>
    <w:rsid w:val="00DB15A4"/>
    <w:rsid w:val="00DB2941"/>
    <w:rsid w:val="00DC01DF"/>
    <w:rsid w:val="00DC1649"/>
    <w:rsid w:val="00DC22DE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1537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134D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431F"/>
    <w:rsid w:val="00F37D8C"/>
    <w:rsid w:val="00F418AB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4D77"/>
    <w:rsid w:val="00F76855"/>
    <w:rsid w:val="00F76F5C"/>
    <w:rsid w:val="00F8014B"/>
    <w:rsid w:val="00F807A4"/>
    <w:rsid w:val="00F809B9"/>
    <w:rsid w:val="00F82267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8"/>
    <o:shapelayout v:ext="edit">
      <o:idmap v:ext="edit" data="1"/>
    </o:shapelayout>
  </w:shapeDefaults>
  <w:decimalSymbol w:val=","/>
  <w:listSeparator w:val=";"/>
  <w14:docId w14:val="778E6B1B"/>
  <w15:docId w15:val="{10F83FC6-D2E6-4E58-99F3-FB5C915CE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823</TotalTime>
  <Pages>1</Pages>
  <Words>927</Words>
  <Characters>529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200</cp:revision>
  <cp:lastPrinted>2024-04-26T07:42:00Z</cp:lastPrinted>
  <dcterms:created xsi:type="dcterms:W3CDTF">2021-03-14T12:34:00Z</dcterms:created>
  <dcterms:modified xsi:type="dcterms:W3CDTF">2024-04-26T07:42:00Z</dcterms:modified>
</cp:coreProperties>
</file>