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DE8" w:rsidRPr="00BD5DE8" w:rsidRDefault="00BD5DE8" w:rsidP="00BD5DE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5DE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003DF06" wp14:editId="3F8FD394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DE8" w:rsidRPr="00BD5DE8" w:rsidRDefault="00BD5DE8" w:rsidP="00BD5DE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D5DE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D5DE8" w:rsidRPr="00BD5DE8" w:rsidRDefault="00BD5DE8" w:rsidP="00BD5DE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D5DE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D5DE8" w:rsidRPr="00BD5DE8" w:rsidRDefault="00BD5DE8" w:rsidP="00BD5DE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D5DE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BB4ABE9" wp14:editId="2D33C6A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6B4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D5DE8" w:rsidRPr="00BD5DE8" w:rsidRDefault="00BD5DE8" w:rsidP="00BD5DE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5DE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D5DE8" w:rsidRPr="00BD5DE8" w:rsidRDefault="00BD5DE8" w:rsidP="00BD5DE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D5DE8" w:rsidRPr="00BD5DE8" w:rsidRDefault="00BD5DE8" w:rsidP="00BD5D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5D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64FF9">
        <w:rPr>
          <w:rFonts w:ascii="Times New Roman" w:hAnsi="Times New Roman"/>
          <w:color w:val="000000"/>
          <w:sz w:val="28"/>
          <w:szCs w:val="28"/>
          <w:lang w:eastAsia="uk-UA"/>
        </w:rPr>
        <w:t>8736</w:t>
      </w:r>
      <w:bookmarkStart w:id="0" w:name="_GoBack"/>
      <w:bookmarkEnd w:id="0"/>
      <w:r w:rsidRPr="00BD5D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5D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5D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5DE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D5DE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D5D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D5DE8" w:rsidRPr="00BD5DE8" w:rsidRDefault="00BD5DE8" w:rsidP="00BD5D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5DE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21DD0">
        <w:rPr>
          <w:rFonts w:ascii="Times New Roman" w:hAnsi="Times New Roman"/>
          <w:sz w:val="28"/>
          <w:szCs w:val="28"/>
          <w:lang w:eastAsia="uk-UA"/>
        </w:rPr>
        <w:t xml:space="preserve"> Грицьків О.</w:t>
      </w:r>
      <w:r w:rsidR="003C3C9F">
        <w:rPr>
          <w:rFonts w:ascii="Times New Roman" w:hAnsi="Times New Roman"/>
          <w:sz w:val="28"/>
          <w:szCs w:val="28"/>
          <w:lang w:eastAsia="uk-UA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C3C9F" w:rsidRPr="003C3C9F">
        <w:rPr>
          <w:rFonts w:ascii="Times New Roman" w:hAnsi="Times New Roman"/>
          <w:sz w:val="28"/>
          <w:szCs w:val="28"/>
          <w:lang w:eastAsia="uk-UA"/>
        </w:rPr>
        <w:t xml:space="preserve">Грицьків </w:t>
      </w:r>
      <w:r w:rsidR="00221DD0">
        <w:rPr>
          <w:rFonts w:ascii="Times New Roman" w:hAnsi="Times New Roman"/>
          <w:sz w:val="28"/>
          <w:szCs w:val="28"/>
          <w:lang w:eastAsia="uk-UA"/>
        </w:rPr>
        <w:t>Оксани Степанівни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C3C9F">
        <w:rPr>
          <w:rFonts w:ascii="Times New Roman" w:hAnsi="Times New Roman"/>
          <w:sz w:val="28"/>
          <w:szCs w:val="28"/>
          <w:lang w:eastAsia="uk-UA"/>
        </w:rPr>
        <w:t>Грицьків Оксані Степанівні</w:t>
      </w:r>
      <w:r w:rsidR="00221D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3C9F">
        <w:rPr>
          <w:rFonts w:ascii="Times New Roman" w:hAnsi="Times New Roman"/>
          <w:sz w:val="28"/>
          <w:szCs w:val="28"/>
          <w:lang w:eastAsia="uk-UA"/>
        </w:rPr>
        <w:t>1800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3C3C9F">
        <w:rPr>
          <w:rFonts w:ascii="Times New Roman" w:hAnsi="Times New Roman"/>
          <w:sz w:val="28"/>
          <w:szCs w:val="28"/>
          <w:lang w:eastAsia="uk-UA"/>
        </w:rPr>
        <w:t>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C3C9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0175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1DD0">
        <w:rPr>
          <w:rFonts w:ascii="Times New Roman" w:hAnsi="Times New Roman"/>
          <w:sz w:val="28"/>
          <w:szCs w:val="28"/>
          <w:lang w:eastAsia="uk-UA"/>
        </w:rPr>
        <w:t xml:space="preserve">Грицьків Оксані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0BF" w:rsidRDefault="00E640BF">
      <w:r>
        <w:separator/>
      </w:r>
    </w:p>
  </w:endnote>
  <w:endnote w:type="continuationSeparator" w:id="0">
    <w:p w:rsidR="00E640BF" w:rsidRDefault="00E64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0BF" w:rsidRDefault="00E640BF">
      <w:r>
        <w:separator/>
      </w:r>
    </w:p>
  </w:footnote>
  <w:footnote w:type="continuationSeparator" w:id="0">
    <w:p w:rsidR="00E640BF" w:rsidRDefault="00E64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4FF9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1E35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1DD0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022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27C92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DE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6F5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BF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39F17"/>
  <w15:docId w15:val="{50F51B08-BAC8-452F-803C-230FCC04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2024-04-26T10:31:00Z</cp:lastPrinted>
  <dcterms:created xsi:type="dcterms:W3CDTF">2024-03-27T11:36:00Z</dcterms:created>
  <dcterms:modified xsi:type="dcterms:W3CDTF">2024-04-26T10:31:00Z</dcterms:modified>
</cp:coreProperties>
</file>