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46F" w:rsidRPr="0073446F" w:rsidRDefault="0073446F" w:rsidP="007344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344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297B597" wp14:editId="111E1A5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46F" w:rsidRPr="0073446F" w:rsidRDefault="0073446F" w:rsidP="007344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344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3446F" w:rsidRPr="0073446F" w:rsidRDefault="0073446F" w:rsidP="007344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344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3446F" w:rsidRPr="0073446F" w:rsidRDefault="0073446F" w:rsidP="007344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3446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AE5C6E3" wp14:editId="6C0BDB4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35A4F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3446F" w:rsidRPr="0073446F" w:rsidRDefault="0073446F" w:rsidP="007344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344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3446F" w:rsidRPr="0073446F" w:rsidRDefault="0073446F" w:rsidP="007344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3446F" w:rsidRPr="0073446F" w:rsidRDefault="0073446F" w:rsidP="0073446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344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341346">
        <w:rPr>
          <w:rFonts w:ascii="Times New Roman" w:hAnsi="Times New Roman"/>
          <w:color w:val="000000"/>
          <w:sz w:val="28"/>
          <w:szCs w:val="28"/>
          <w:lang w:eastAsia="uk-UA"/>
        </w:rPr>
        <w:t>8711</w:t>
      </w:r>
      <w:bookmarkStart w:id="0" w:name="_GoBack"/>
      <w:bookmarkEnd w:id="0"/>
      <w:r w:rsidRPr="0073446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3446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3446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3446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73446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344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3446F" w:rsidRPr="0073446F" w:rsidRDefault="0073446F" w:rsidP="0073446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3446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397AD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2D5A" w:rsidRPr="00B02D5A">
        <w:rPr>
          <w:rFonts w:ascii="Times New Roman" w:hAnsi="Times New Roman"/>
          <w:sz w:val="28"/>
          <w:szCs w:val="28"/>
          <w:lang w:eastAsia="uk-UA"/>
        </w:rPr>
        <w:t>Федюк</w:t>
      </w:r>
      <w:r w:rsidR="00633EA1">
        <w:rPr>
          <w:rFonts w:ascii="Times New Roman" w:hAnsi="Times New Roman"/>
          <w:sz w:val="28"/>
          <w:szCs w:val="28"/>
          <w:lang w:eastAsia="uk-UA"/>
        </w:rPr>
        <w:t>у Р.</w:t>
      </w:r>
      <w:r w:rsidR="00B02D5A">
        <w:rPr>
          <w:rFonts w:ascii="Times New Roman" w:hAnsi="Times New Roman"/>
          <w:sz w:val="28"/>
          <w:szCs w:val="28"/>
          <w:lang w:eastAsia="uk-UA"/>
        </w:rPr>
        <w:t>В</w:t>
      </w:r>
      <w:r w:rsidR="00CA33E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37484" w:rsidRP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2D5A" w:rsidRPr="00B02D5A">
        <w:rPr>
          <w:rFonts w:ascii="Times New Roman" w:hAnsi="Times New Roman"/>
          <w:sz w:val="28"/>
          <w:szCs w:val="28"/>
        </w:rPr>
        <w:t>Федюк</w:t>
      </w:r>
      <w:r w:rsidR="00633EA1">
        <w:rPr>
          <w:rFonts w:ascii="Times New Roman" w:hAnsi="Times New Roman"/>
          <w:sz w:val="28"/>
          <w:szCs w:val="28"/>
        </w:rPr>
        <w:t>а</w:t>
      </w:r>
      <w:r w:rsidR="00B02D5A" w:rsidRPr="00B02D5A">
        <w:rPr>
          <w:rFonts w:ascii="Times New Roman" w:hAnsi="Times New Roman"/>
          <w:sz w:val="28"/>
          <w:szCs w:val="28"/>
        </w:rPr>
        <w:t xml:space="preserve"> Роман</w:t>
      </w:r>
      <w:r w:rsidR="00633EA1">
        <w:rPr>
          <w:rFonts w:ascii="Times New Roman" w:hAnsi="Times New Roman"/>
          <w:sz w:val="28"/>
          <w:szCs w:val="28"/>
        </w:rPr>
        <w:t>а</w:t>
      </w:r>
      <w:r w:rsidR="00B02D5A" w:rsidRPr="00B02D5A">
        <w:rPr>
          <w:rFonts w:ascii="Times New Roman" w:hAnsi="Times New Roman"/>
          <w:sz w:val="28"/>
          <w:szCs w:val="28"/>
        </w:rPr>
        <w:t xml:space="preserve"> Васильович</w:t>
      </w:r>
      <w:r w:rsidR="00633EA1">
        <w:rPr>
          <w:rFonts w:ascii="Times New Roman" w:hAnsi="Times New Roman"/>
          <w:sz w:val="28"/>
          <w:szCs w:val="28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 w:rsidR="008E6CC5">
        <w:rPr>
          <w:rFonts w:ascii="Times New Roman" w:hAnsi="Times New Roman"/>
          <w:sz w:val="28"/>
          <w:szCs w:val="28"/>
          <w:lang w:eastAsia="uk-UA"/>
        </w:rPr>
        <w:t xml:space="preserve">та передати безоплатно у власність </w:t>
      </w:r>
      <w:r w:rsidR="008E6CC5" w:rsidRPr="00B02D5A">
        <w:rPr>
          <w:rFonts w:ascii="Times New Roman" w:hAnsi="Times New Roman"/>
          <w:sz w:val="28"/>
          <w:szCs w:val="28"/>
          <w:lang w:eastAsia="uk-UA"/>
        </w:rPr>
        <w:t>Федюк</w:t>
      </w:r>
      <w:r w:rsidR="008E6CC5">
        <w:rPr>
          <w:rFonts w:ascii="Times New Roman" w:hAnsi="Times New Roman"/>
          <w:sz w:val="28"/>
          <w:szCs w:val="28"/>
          <w:lang w:eastAsia="uk-UA"/>
        </w:rPr>
        <w:t>у</w:t>
      </w:r>
      <w:r w:rsidR="008E6CC5" w:rsidRPr="00B02D5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8E6CC5">
        <w:rPr>
          <w:rFonts w:ascii="Times New Roman" w:hAnsi="Times New Roman"/>
          <w:sz w:val="28"/>
          <w:szCs w:val="28"/>
          <w:lang w:eastAsia="uk-UA"/>
        </w:rPr>
        <w:t>у</w:t>
      </w:r>
      <w:r w:rsidR="008E6CC5" w:rsidRPr="00B02D5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E6CC5">
        <w:rPr>
          <w:rFonts w:ascii="Times New Roman" w:hAnsi="Times New Roman"/>
          <w:sz w:val="28"/>
          <w:szCs w:val="28"/>
          <w:lang w:eastAsia="uk-UA"/>
        </w:rPr>
        <w:t>у</w:t>
      </w:r>
      <w:r w:rsidR="008E6C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E6CC5">
        <w:rPr>
          <w:rFonts w:ascii="Times New Roman" w:hAnsi="Times New Roman"/>
          <w:sz w:val="28"/>
          <w:szCs w:val="28"/>
          <w:lang w:eastAsia="uk-UA"/>
        </w:rPr>
        <w:t>земельну ділянку 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2D5A">
        <w:rPr>
          <w:rFonts w:ascii="Times New Roman" w:hAnsi="Times New Roman"/>
          <w:sz w:val="28"/>
          <w:szCs w:val="28"/>
          <w:lang w:eastAsia="uk-UA"/>
        </w:rPr>
        <w:t>1270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B02D5A">
        <w:rPr>
          <w:rFonts w:ascii="Times New Roman" w:hAnsi="Times New Roman"/>
          <w:sz w:val="28"/>
          <w:szCs w:val="28"/>
          <w:lang w:eastAsia="uk-UA"/>
        </w:rPr>
        <w:t>4401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02D5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02D5A">
        <w:rPr>
          <w:rFonts w:ascii="Times New Roman" w:hAnsi="Times New Roman"/>
          <w:sz w:val="28"/>
          <w:szCs w:val="28"/>
          <w:lang w:eastAsia="uk-UA"/>
        </w:rPr>
        <w:t>0283</w:t>
      </w:r>
      <w:r w:rsidR="00CA33E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02D5A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633EA1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B02D5A">
        <w:rPr>
          <w:rFonts w:ascii="Times New Roman" w:hAnsi="Times New Roman"/>
          <w:sz w:val="28"/>
          <w:szCs w:val="28"/>
          <w:lang w:eastAsia="uk-UA"/>
        </w:rPr>
        <w:t>Українки</w:t>
      </w:r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2D5A">
        <w:rPr>
          <w:rFonts w:ascii="Times New Roman" w:hAnsi="Times New Roman"/>
          <w:sz w:val="28"/>
          <w:szCs w:val="28"/>
          <w:lang w:eastAsia="uk-UA"/>
        </w:rPr>
        <w:t>14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2D5A" w:rsidRPr="00B02D5A">
        <w:rPr>
          <w:rFonts w:ascii="Times New Roman" w:hAnsi="Times New Roman"/>
          <w:sz w:val="28"/>
          <w:szCs w:val="28"/>
          <w:lang w:eastAsia="uk-UA"/>
        </w:rPr>
        <w:t>Федюк</w:t>
      </w:r>
      <w:r w:rsidR="00B02D5A">
        <w:rPr>
          <w:rFonts w:ascii="Times New Roman" w:hAnsi="Times New Roman"/>
          <w:sz w:val="28"/>
          <w:szCs w:val="28"/>
          <w:lang w:eastAsia="uk-UA"/>
        </w:rPr>
        <w:t>у</w:t>
      </w:r>
      <w:r w:rsidR="00B02D5A" w:rsidRPr="00B02D5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B02D5A">
        <w:rPr>
          <w:rFonts w:ascii="Times New Roman" w:hAnsi="Times New Roman"/>
          <w:sz w:val="28"/>
          <w:szCs w:val="28"/>
          <w:lang w:eastAsia="uk-UA"/>
        </w:rPr>
        <w:t>у</w:t>
      </w:r>
      <w:r w:rsidR="00B02D5A" w:rsidRPr="00B02D5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B02D5A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DEA" w:rsidRDefault="00140DEA">
      <w:r>
        <w:separator/>
      </w:r>
    </w:p>
  </w:endnote>
  <w:endnote w:type="continuationSeparator" w:id="0">
    <w:p w:rsidR="00140DEA" w:rsidRDefault="00140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DEA" w:rsidRDefault="00140DEA">
      <w:r>
        <w:separator/>
      </w:r>
    </w:p>
  </w:footnote>
  <w:footnote w:type="continuationSeparator" w:id="0">
    <w:p w:rsidR="00140DEA" w:rsidRDefault="00140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0DEA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61A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346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C2B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3EA1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46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57A3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6CC5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3A7"/>
    <w:rsid w:val="009B4E86"/>
    <w:rsid w:val="009B5364"/>
    <w:rsid w:val="009C06AF"/>
    <w:rsid w:val="009C358E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2D5A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26422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33E8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87C2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1DE0FC"/>
  <w15:docId w15:val="{010D3E2F-9BA6-4D7A-AC66-645ADDB9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867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2024-04-26T10:46:00Z</cp:lastPrinted>
  <dcterms:created xsi:type="dcterms:W3CDTF">2024-04-05T12:27:00Z</dcterms:created>
  <dcterms:modified xsi:type="dcterms:W3CDTF">2024-04-26T10:46:00Z</dcterms:modified>
</cp:coreProperties>
</file>