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F81" w:rsidRDefault="003219DD" w:rsidP="00085290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F0F81" w:rsidRDefault="007F0F81" w:rsidP="007F0F8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F0F81" w:rsidRDefault="007F0F81" w:rsidP="007F0F81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F0F81" w:rsidRDefault="003219DD" w:rsidP="007F0F8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F0F81" w:rsidRDefault="007F0F81" w:rsidP="007F0F8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F0F81" w:rsidRDefault="007F0F81" w:rsidP="007F0F81">
      <w:pPr>
        <w:rPr>
          <w:rFonts w:eastAsia="Calibri"/>
          <w:color w:val="000000"/>
        </w:rPr>
      </w:pPr>
    </w:p>
    <w:p w:rsidR="007F0F81" w:rsidRDefault="007F0F81" w:rsidP="007F0F8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B201AC">
        <w:rPr>
          <w:rFonts w:eastAsia="Calibri"/>
          <w:color w:val="000000"/>
        </w:rPr>
        <w:t>8643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F0F81" w:rsidRDefault="007F0F81" w:rsidP="007F0F81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4258CA">
        <w:t>Киценюк З.М</w:t>
      </w:r>
      <w:r w:rsidR="002A73FF"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F86EBF">
        <w:t xml:space="preserve">Киценюк </w:t>
      </w:r>
      <w:r w:rsidR="004258CA">
        <w:t>Зоряни Мирославівни</w:t>
      </w:r>
      <w:r w:rsidR="00ED5BE7" w:rsidRPr="000700BF">
        <w:t xml:space="preserve">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ED5BE7" w:rsidRPr="00ED5BE7">
        <w:t xml:space="preserve"> </w:t>
      </w:r>
      <w:r w:rsidR="00ED5BE7" w:rsidRPr="000700BF">
        <w:t xml:space="preserve">для </w:t>
      </w:r>
      <w:r w:rsidR="002A73FF">
        <w:t>городництва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DA6995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 xml:space="preserve">«Про землеустрій», ст. 12, </w:t>
      </w:r>
      <w:r w:rsidR="00D4595E">
        <w:t xml:space="preserve">36, </w:t>
      </w:r>
      <w:r w:rsidR="000700BF" w:rsidRPr="000700BF">
        <w:t>122, 123, 124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4258CA">
        <w:t>Киценюк Зоряні Мирославівні</w:t>
      </w:r>
      <w:r w:rsidR="004258CA" w:rsidRPr="000700BF">
        <w:t xml:space="preserve"> </w:t>
      </w:r>
      <w:r w:rsidRPr="000700BF">
        <w:t xml:space="preserve">на виготовлення проєкту землеустрою щодо відведення земельної ділянки для </w:t>
      </w:r>
      <w:r w:rsidR="002A73FF">
        <w:t xml:space="preserve">городництва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2A73FF">
        <w:rPr>
          <w:rFonts w:eastAsia="Calibri"/>
        </w:rPr>
        <w:t>згідно КВЦПЗД: 01.07</w:t>
      </w:r>
      <w:r w:rsidR="00C13092">
        <w:rPr>
          <w:rFonts w:eastAsia="Calibri"/>
        </w:rPr>
        <w:t>)</w:t>
      </w:r>
      <w:r w:rsidR="00C13092">
        <w:t xml:space="preserve">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F86EBF">
        <w:rPr>
          <w:szCs w:val="20"/>
        </w:rPr>
        <w:t>0,6</w:t>
      </w:r>
      <w:r w:rsidR="002A73FF">
        <w:rPr>
          <w:szCs w:val="20"/>
        </w:rPr>
        <w:t>000</w:t>
      </w:r>
      <w:r w:rsidR="009C74B5" w:rsidRPr="009C74B5">
        <w:rPr>
          <w:szCs w:val="20"/>
        </w:rPr>
        <w:t xml:space="preserve"> га </w:t>
      </w:r>
      <w:r w:rsidRPr="000700BF">
        <w:t>з метою надання її у</w:t>
      </w:r>
      <w:r w:rsidR="00C13092">
        <w:t xml:space="preserve"> користування на умовах оренди </w:t>
      </w:r>
      <w:r w:rsidR="00F86EBF">
        <w:t>за межами</w:t>
      </w:r>
      <w:r w:rsidR="00ED5BE7">
        <w:t xml:space="preserve"> с. </w:t>
      </w:r>
      <w:r w:rsidR="002A73FF">
        <w:t>Залужжя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4258CA">
        <w:t>Киценюк Зоряну Мирославівну</w:t>
      </w:r>
      <w:r w:rsidR="004258CA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D4595E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9DD" w:rsidRDefault="003219DD" w:rsidP="008C6C6B">
      <w:r>
        <w:separator/>
      </w:r>
    </w:p>
  </w:endnote>
  <w:endnote w:type="continuationSeparator" w:id="0">
    <w:p w:rsidR="003219DD" w:rsidRDefault="003219D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9DD" w:rsidRDefault="003219DD" w:rsidP="008C6C6B">
      <w:r>
        <w:separator/>
      </w:r>
    </w:p>
  </w:footnote>
  <w:footnote w:type="continuationSeparator" w:id="0">
    <w:p w:rsidR="003219DD" w:rsidRDefault="003219D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5290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53C5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9DD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258CA"/>
    <w:rsid w:val="00433C2A"/>
    <w:rsid w:val="00433F89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5A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3A2A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0F81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1F29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7559"/>
    <w:rsid w:val="00A70148"/>
    <w:rsid w:val="00A71E11"/>
    <w:rsid w:val="00A747AB"/>
    <w:rsid w:val="00A74C74"/>
    <w:rsid w:val="00A750A5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1AC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7494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95E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4A7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C01DF"/>
    <w:rsid w:val="00DC1649"/>
    <w:rsid w:val="00DC22DE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BD37090E-65ED-4FF7-A98F-07015051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771</Words>
  <Characters>440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244</cp:revision>
  <cp:lastPrinted>2024-04-01T14:06:00Z</cp:lastPrinted>
  <dcterms:created xsi:type="dcterms:W3CDTF">2021-03-14T12:34:00Z</dcterms:created>
  <dcterms:modified xsi:type="dcterms:W3CDTF">2024-04-01T14:06:00Z</dcterms:modified>
</cp:coreProperties>
</file>