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0D15" w:rsidRPr="00950D15" w:rsidRDefault="00E140F1" w:rsidP="00340B67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6" o:title=""/>
            <o:lock v:ext="edit" aspectratio="f"/>
          </v:shape>
        </w:pict>
      </w:r>
    </w:p>
    <w:p w:rsidR="00950D15" w:rsidRPr="00950D15" w:rsidRDefault="00950D15" w:rsidP="00950D15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950D15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950D15" w:rsidRPr="00950D15" w:rsidRDefault="00950D15" w:rsidP="00950D15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950D15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950D15" w:rsidRPr="00950D15" w:rsidRDefault="00E140F1" w:rsidP="00950D15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36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950D15" w:rsidRPr="00950D15" w:rsidRDefault="00950D15" w:rsidP="00950D15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950D15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950D15" w:rsidRPr="00950D15" w:rsidRDefault="00950D15" w:rsidP="00950D15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950D15" w:rsidRPr="00950D15" w:rsidRDefault="00950D15" w:rsidP="00950D15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950D1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28 березня 2024 р. № </w:t>
      </w:r>
      <w:r w:rsidR="006269EC">
        <w:rPr>
          <w:rFonts w:ascii="Times New Roman" w:hAnsi="Times New Roman"/>
          <w:color w:val="000000"/>
          <w:sz w:val="28"/>
          <w:szCs w:val="28"/>
          <w:lang w:eastAsia="uk-UA"/>
        </w:rPr>
        <w:t>8616</w:t>
      </w:r>
      <w:r w:rsidRPr="00950D15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50D15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50D15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50D15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47 сесія </w:t>
      </w:r>
      <w:r w:rsidRPr="00950D15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950D1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950D15" w:rsidRPr="00950D15" w:rsidRDefault="00950D15" w:rsidP="00950D15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950D15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8C1382" w:rsidRPr="008C1382" w:rsidRDefault="008C1382" w:rsidP="008C1382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DF4DAC" w:rsidRPr="002F059B" w:rsidRDefault="00DF4DAC" w:rsidP="00DF4DAC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2F059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794691" w:rsidRPr="002F059B" w:rsidRDefault="00794691" w:rsidP="0039078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2F059B">
        <w:rPr>
          <w:rFonts w:ascii="Times New Roman" w:hAnsi="Times New Roman"/>
          <w:sz w:val="28"/>
          <w:szCs w:val="28"/>
          <w:lang w:eastAsia="uk-UA"/>
        </w:rPr>
        <w:t>Про затвердження проєкту землеустрою</w:t>
      </w:r>
    </w:p>
    <w:p w:rsidR="00794691" w:rsidRPr="002F059B" w:rsidRDefault="00794691" w:rsidP="0039078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2F059B">
        <w:rPr>
          <w:rFonts w:ascii="Times New Roman" w:hAnsi="Times New Roman"/>
          <w:sz w:val="28"/>
          <w:szCs w:val="28"/>
          <w:lang w:eastAsia="uk-UA"/>
        </w:rPr>
        <w:t>щодо відведення земельної ділянки</w:t>
      </w:r>
    </w:p>
    <w:p w:rsidR="00DE76AF" w:rsidRPr="00DE76AF" w:rsidRDefault="00DE76AF" w:rsidP="00DE76AF">
      <w:pPr>
        <w:rPr>
          <w:rFonts w:ascii="Times New Roman" w:eastAsia="Times New Roman" w:hAnsi="Times New Roman"/>
          <w:sz w:val="28"/>
          <w:szCs w:val="28"/>
          <w:lang w:eastAsia="uk-UA"/>
        </w:rPr>
      </w:pPr>
      <w:r w:rsidRPr="00DE76AF">
        <w:rPr>
          <w:rFonts w:ascii="Times New Roman" w:eastAsia="Times New Roman" w:hAnsi="Times New Roman"/>
          <w:sz w:val="28"/>
          <w:szCs w:val="28"/>
          <w:lang w:eastAsia="uk-UA"/>
        </w:rPr>
        <w:t>релігійній громаді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DE76AF">
        <w:rPr>
          <w:rFonts w:ascii="Times New Roman" w:eastAsia="Times New Roman" w:hAnsi="Times New Roman"/>
          <w:sz w:val="28"/>
          <w:szCs w:val="28"/>
          <w:lang w:eastAsia="uk-UA"/>
        </w:rPr>
        <w:t>(парафії) Святих Йоакима і Анни</w:t>
      </w:r>
    </w:p>
    <w:p w:rsidR="00DE76AF" w:rsidRDefault="00DE76AF" w:rsidP="00DE76AF">
      <w:pPr>
        <w:rPr>
          <w:rFonts w:ascii="Times New Roman" w:eastAsia="Times New Roman" w:hAnsi="Times New Roman"/>
          <w:sz w:val="28"/>
          <w:szCs w:val="28"/>
          <w:lang w:eastAsia="uk-UA"/>
        </w:rPr>
      </w:pPr>
      <w:r w:rsidRPr="00DE76AF">
        <w:rPr>
          <w:rFonts w:ascii="Times New Roman" w:eastAsia="Times New Roman" w:hAnsi="Times New Roman"/>
          <w:sz w:val="28"/>
          <w:szCs w:val="28"/>
          <w:lang w:eastAsia="uk-UA"/>
        </w:rPr>
        <w:t>УГКЦ села Нижня Липиця Рогатинського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району</w:t>
      </w:r>
    </w:p>
    <w:p w:rsidR="002F059B" w:rsidRPr="002F059B" w:rsidRDefault="00DE76AF" w:rsidP="00DE76AF">
      <w:pPr>
        <w:rPr>
          <w:rFonts w:ascii="Times New Roman" w:eastAsia="Times New Roman" w:hAnsi="Times New Roman"/>
          <w:sz w:val="28"/>
          <w:szCs w:val="28"/>
          <w:lang w:eastAsia="uk-UA"/>
        </w:rPr>
      </w:pPr>
      <w:r w:rsidRPr="00DE76AF">
        <w:rPr>
          <w:rFonts w:ascii="Times New Roman" w:eastAsia="Times New Roman" w:hAnsi="Times New Roman"/>
          <w:sz w:val="28"/>
          <w:szCs w:val="28"/>
          <w:lang w:eastAsia="uk-UA"/>
        </w:rPr>
        <w:t>Івано-Франківської області</w:t>
      </w:r>
    </w:p>
    <w:p w:rsidR="00DF4DAC" w:rsidRPr="002F059B" w:rsidRDefault="00DF4DAC" w:rsidP="00B25AF2">
      <w:pPr>
        <w:ind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2F059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DF4DAC" w:rsidRPr="002F059B" w:rsidRDefault="00DF4DAC" w:rsidP="00DF4DAC">
      <w:pPr>
        <w:rPr>
          <w:rFonts w:ascii="Times New Roman" w:hAnsi="Times New Roman"/>
          <w:sz w:val="28"/>
          <w:szCs w:val="28"/>
          <w:lang w:eastAsia="uk-UA"/>
        </w:rPr>
      </w:pPr>
    </w:p>
    <w:p w:rsidR="00794691" w:rsidRPr="00DE76AF" w:rsidRDefault="00794691" w:rsidP="00340DF8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E76AF">
        <w:rPr>
          <w:rFonts w:ascii="Times New Roman" w:hAnsi="Times New Roman"/>
          <w:sz w:val="28"/>
          <w:szCs w:val="28"/>
        </w:rPr>
        <w:t xml:space="preserve">Розглянувши </w:t>
      </w:r>
      <w:r w:rsidR="00DE76AF" w:rsidRPr="00DE76AF">
        <w:rPr>
          <w:rFonts w:ascii="Times New Roman" w:hAnsi="Times New Roman"/>
          <w:sz w:val="28"/>
          <w:szCs w:val="28"/>
        </w:rPr>
        <w:t xml:space="preserve">клопотання релігійної громади (парафії) Святих Йоакима і Анни Української греко-католицької церкви села Нижня Липиця Рогатинського району Івано-Франківської області </w:t>
      </w:r>
      <w:r w:rsidR="00805641" w:rsidRPr="00DE76AF">
        <w:rPr>
          <w:rFonts w:ascii="Times New Roman" w:hAnsi="Times New Roman"/>
          <w:sz w:val="28"/>
          <w:szCs w:val="28"/>
        </w:rPr>
        <w:t xml:space="preserve">про </w:t>
      </w:r>
      <w:r w:rsidRPr="00DE76AF">
        <w:rPr>
          <w:rFonts w:ascii="Times New Roman" w:hAnsi="Times New Roman"/>
          <w:sz w:val="28"/>
          <w:szCs w:val="28"/>
        </w:rPr>
        <w:t>затвердження проєкту землеустрою щодо відведення земельної ділянки</w:t>
      </w:r>
      <w:r w:rsidR="0004100C" w:rsidRPr="00DE76AF">
        <w:rPr>
          <w:rFonts w:ascii="Times New Roman" w:hAnsi="Times New Roman"/>
          <w:sz w:val="28"/>
          <w:szCs w:val="28"/>
        </w:rPr>
        <w:t xml:space="preserve"> </w:t>
      </w:r>
      <w:r w:rsidR="00B81D99" w:rsidRPr="00DE76AF">
        <w:rPr>
          <w:rFonts w:ascii="Times New Roman" w:hAnsi="Times New Roman"/>
          <w:sz w:val="28"/>
          <w:szCs w:val="28"/>
        </w:rPr>
        <w:t>та надання її в постійне користування</w:t>
      </w:r>
      <w:r w:rsidR="00805641" w:rsidRPr="00DE76AF">
        <w:rPr>
          <w:rFonts w:ascii="Times New Roman" w:hAnsi="Times New Roman"/>
          <w:sz w:val="28"/>
          <w:szCs w:val="28"/>
        </w:rPr>
        <w:t xml:space="preserve">, </w:t>
      </w:r>
      <w:r w:rsidRPr="00DE76AF">
        <w:rPr>
          <w:rFonts w:ascii="Times New Roman" w:hAnsi="Times New Roman"/>
          <w:sz w:val="28"/>
          <w:szCs w:val="28"/>
        </w:rPr>
        <w:t>керуючись ст. 26 Закону України «Про місцеве само</w:t>
      </w:r>
      <w:r w:rsidR="00F80250" w:rsidRPr="00DE76AF">
        <w:rPr>
          <w:rFonts w:ascii="Times New Roman" w:hAnsi="Times New Roman"/>
          <w:sz w:val="28"/>
          <w:szCs w:val="28"/>
        </w:rPr>
        <w:t>врядування в Україні», ст.</w:t>
      </w:r>
      <w:r w:rsidRPr="00DE76AF">
        <w:rPr>
          <w:rFonts w:ascii="Times New Roman" w:hAnsi="Times New Roman"/>
          <w:sz w:val="28"/>
          <w:szCs w:val="28"/>
        </w:rPr>
        <w:t xml:space="preserve">12, </w:t>
      </w:r>
      <w:r w:rsidR="005409D0" w:rsidRPr="00DE76AF">
        <w:rPr>
          <w:rFonts w:ascii="Times New Roman" w:hAnsi="Times New Roman"/>
          <w:sz w:val="28"/>
          <w:szCs w:val="28"/>
        </w:rPr>
        <w:t xml:space="preserve">92, </w:t>
      </w:r>
      <w:r w:rsidRPr="00DE76AF">
        <w:rPr>
          <w:rFonts w:ascii="Times New Roman" w:hAnsi="Times New Roman"/>
          <w:sz w:val="28"/>
          <w:szCs w:val="28"/>
        </w:rPr>
        <w:t xml:space="preserve">122, 123, </w:t>
      </w:r>
      <w:r w:rsidR="008315BF" w:rsidRPr="00DE76AF">
        <w:rPr>
          <w:rFonts w:ascii="Times New Roman" w:hAnsi="Times New Roman"/>
          <w:sz w:val="28"/>
          <w:szCs w:val="28"/>
        </w:rPr>
        <w:t>186</w:t>
      </w:r>
      <w:r w:rsidRPr="00DE76AF">
        <w:rPr>
          <w:rFonts w:ascii="Times New Roman" w:hAnsi="Times New Roman"/>
          <w:sz w:val="28"/>
          <w:szCs w:val="28"/>
        </w:rPr>
        <w:t xml:space="preserve"> Земельног</w:t>
      </w:r>
      <w:r w:rsidR="00340DF8" w:rsidRPr="00DE76AF">
        <w:rPr>
          <w:rFonts w:ascii="Times New Roman" w:hAnsi="Times New Roman"/>
          <w:sz w:val="28"/>
          <w:szCs w:val="28"/>
        </w:rPr>
        <w:t xml:space="preserve">о кодексу України, міська рада </w:t>
      </w:r>
      <w:r w:rsidRPr="00DE76AF">
        <w:rPr>
          <w:rFonts w:ascii="Times New Roman" w:hAnsi="Times New Roman"/>
          <w:sz w:val="28"/>
          <w:szCs w:val="28"/>
        </w:rPr>
        <w:t>ВИРІШИЛА:</w:t>
      </w:r>
    </w:p>
    <w:p w:rsidR="00794691" w:rsidRPr="00DE76AF" w:rsidRDefault="00794691" w:rsidP="00340DF8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E76AF">
        <w:rPr>
          <w:rFonts w:ascii="Times New Roman" w:hAnsi="Times New Roman"/>
          <w:sz w:val="28"/>
          <w:szCs w:val="28"/>
        </w:rPr>
        <w:t xml:space="preserve">1.Затвердити </w:t>
      </w:r>
      <w:r w:rsidR="00347928" w:rsidRPr="00DE76AF">
        <w:rPr>
          <w:rFonts w:ascii="Times New Roman" w:hAnsi="Times New Roman"/>
          <w:sz w:val="28"/>
          <w:szCs w:val="28"/>
        </w:rPr>
        <w:t>проєкт землеустрою щодо відведення земельної ділянки та надати в</w:t>
      </w:r>
      <w:r w:rsidR="00FB64A1" w:rsidRPr="00DE76AF">
        <w:rPr>
          <w:rFonts w:ascii="Times New Roman" w:hAnsi="Times New Roman"/>
          <w:sz w:val="28"/>
          <w:szCs w:val="28"/>
        </w:rPr>
        <w:t xml:space="preserve"> постійне користування </w:t>
      </w:r>
      <w:r w:rsidR="00DE76AF" w:rsidRPr="00DE76AF">
        <w:rPr>
          <w:rFonts w:ascii="Times New Roman" w:hAnsi="Times New Roman"/>
          <w:sz w:val="28"/>
          <w:szCs w:val="28"/>
        </w:rPr>
        <w:t xml:space="preserve">релігійній громаді (парафії) Святих Йоакима і Анни Української греко-католицької церкви села Нижня Липиця Рогатинського району Івано-Франківської області </w:t>
      </w:r>
      <w:r w:rsidR="00347928" w:rsidRPr="00DE76AF">
        <w:rPr>
          <w:rFonts w:ascii="Times New Roman" w:hAnsi="Times New Roman"/>
          <w:sz w:val="28"/>
          <w:szCs w:val="28"/>
        </w:rPr>
        <w:t xml:space="preserve">земельну ділянку </w:t>
      </w:r>
      <w:r w:rsidR="00FB64A1" w:rsidRPr="00DE76AF">
        <w:rPr>
          <w:rFonts w:ascii="Times New Roman" w:hAnsi="Times New Roman"/>
          <w:sz w:val="28"/>
          <w:szCs w:val="28"/>
        </w:rPr>
        <w:t xml:space="preserve">для будівництва та обслуговування будівель громадських та релігійних організацій </w:t>
      </w:r>
      <w:r w:rsidR="00FB5947" w:rsidRPr="00DE76AF">
        <w:rPr>
          <w:rFonts w:ascii="Times New Roman" w:hAnsi="Times New Roman"/>
          <w:sz w:val="28"/>
          <w:szCs w:val="28"/>
        </w:rPr>
        <w:t xml:space="preserve">(код згідно КВЦПЗД: 03.04) </w:t>
      </w:r>
      <w:r w:rsidR="001A0979" w:rsidRPr="00DE76AF">
        <w:rPr>
          <w:rFonts w:ascii="Times New Roman" w:hAnsi="Times New Roman"/>
          <w:sz w:val="28"/>
          <w:szCs w:val="28"/>
        </w:rPr>
        <w:t>площею 0,</w:t>
      </w:r>
      <w:r w:rsidR="00DE76AF">
        <w:rPr>
          <w:rFonts w:ascii="Times New Roman" w:hAnsi="Times New Roman"/>
          <w:sz w:val="28"/>
          <w:szCs w:val="28"/>
        </w:rPr>
        <w:t xml:space="preserve">3060 </w:t>
      </w:r>
      <w:r w:rsidR="002F059B" w:rsidRPr="00DE76AF">
        <w:rPr>
          <w:rFonts w:ascii="Times New Roman" w:hAnsi="Times New Roman"/>
          <w:sz w:val="28"/>
          <w:szCs w:val="28"/>
        </w:rPr>
        <w:t xml:space="preserve">га </w:t>
      </w:r>
      <w:r w:rsidR="00FB64A1" w:rsidRPr="00DE76AF">
        <w:rPr>
          <w:rFonts w:ascii="Times New Roman" w:hAnsi="Times New Roman"/>
          <w:sz w:val="28"/>
          <w:szCs w:val="28"/>
        </w:rPr>
        <w:t>з кадастровим номером 262448</w:t>
      </w:r>
      <w:r w:rsidR="00DE76AF">
        <w:rPr>
          <w:rFonts w:ascii="Times New Roman" w:hAnsi="Times New Roman"/>
          <w:sz w:val="28"/>
          <w:szCs w:val="28"/>
        </w:rPr>
        <w:t>41</w:t>
      </w:r>
      <w:r w:rsidR="00B25AF2" w:rsidRPr="00DE76AF">
        <w:rPr>
          <w:rFonts w:ascii="Times New Roman" w:hAnsi="Times New Roman"/>
          <w:sz w:val="28"/>
          <w:szCs w:val="28"/>
        </w:rPr>
        <w:t>01</w:t>
      </w:r>
      <w:r w:rsidR="00FB64A1" w:rsidRPr="00DE76AF">
        <w:rPr>
          <w:rFonts w:ascii="Times New Roman" w:hAnsi="Times New Roman"/>
          <w:sz w:val="28"/>
          <w:szCs w:val="28"/>
        </w:rPr>
        <w:t>:01:001:0</w:t>
      </w:r>
      <w:r w:rsidR="00DE76AF">
        <w:rPr>
          <w:rFonts w:ascii="Times New Roman" w:hAnsi="Times New Roman"/>
          <w:sz w:val="28"/>
          <w:szCs w:val="28"/>
        </w:rPr>
        <w:t xml:space="preserve">934 </w:t>
      </w:r>
      <w:r w:rsidR="002F059B" w:rsidRPr="00DE76AF">
        <w:rPr>
          <w:rFonts w:ascii="Times New Roman" w:hAnsi="Times New Roman"/>
          <w:sz w:val="28"/>
          <w:szCs w:val="28"/>
        </w:rPr>
        <w:t>в с</w:t>
      </w:r>
      <w:r w:rsidR="00DE76AF" w:rsidRPr="00DE76AF">
        <w:rPr>
          <w:rFonts w:ascii="Times New Roman" w:hAnsi="Times New Roman"/>
          <w:sz w:val="28"/>
          <w:szCs w:val="28"/>
        </w:rPr>
        <w:t>. Нижня Липиця, вул. Лесі Українки, 75 А</w:t>
      </w:r>
      <w:r w:rsidR="00FB5947">
        <w:rPr>
          <w:rFonts w:ascii="Times New Roman" w:hAnsi="Times New Roman"/>
          <w:sz w:val="28"/>
          <w:szCs w:val="28"/>
        </w:rPr>
        <w:t>.</w:t>
      </w:r>
    </w:p>
    <w:p w:rsidR="00794691" w:rsidRPr="002F059B" w:rsidRDefault="00347928" w:rsidP="00340DF8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2F059B">
        <w:rPr>
          <w:rFonts w:ascii="Times New Roman" w:hAnsi="Times New Roman"/>
          <w:sz w:val="28"/>
          <w:szCs w:val="28"/>
        </w:rPr>
        <w:t>2</w:t>
      </w:r>
      <w:r w:rsidR="00794691" w:rsidRPr="002F059B">
        <w:rPr>
          <w:rFonts w:ascii="Times New Roman" w:hAnsi="Times New Roman"/>
          <w:sz w:val="28"/>
          <w:szCs w:val="28"/>
        </w:rPr>
        <w:t xml:space="preserve">.Зобов’язати </w:t>
      </w:r>
      <w:r w:rsidR="003B2FCD">
        <w:rPr>
          <w:rFonts w:ascii="Times New Roman" w:hAnsi="Times New Roman"/>
          <w:sz w:val="28"/>
          <w:szCs w:val="28"/>
        </w:rPr>
        <w:t>релігійну громаду (парафію</w:t>
      </w:r>
      <w:r w:rsidR="003B2FCD" w:rsidRPr="00DE76AF">
        <w:rPr>
          <w:rFonts w:ascii="Times New Roman" w:hAnsi="Times New Roman"/>
          <w:sz w:val="28"/>
          <w:szCs w:val="28"/>
        </w:rPr>
        <w:t>) Святих Йоакима і Анни Української греко-католицької церкви села Нижня Липиця Рогатинського ра</w:t>
      </w:r>
      <w:r w:rsidR="003B2FCD">
        <w:rPr>
          <w:rFonts w:ascii="Times New Roman" w:hAnsi="Times New Roman"/>
          <w:sz w:val="28"/>
          <w:szCs w:val="28"/>
        </w:rPr>
        <w:t xml:space="preserve">йону Івано-Франківської області </w:t>
      </w:r>
      <w:r w:rsidR="009B0594" w:rsidRPr="002F059B">
        <w:rPr>
          <w:rFonts w:ascii="Times New Roman" w:hAnsi="Times New Roman"/>
          <w:sz w:val="28"/>
          <w:szCs w:val="28"/>
        </w:rPr>
        <w:t xml:space="preserve">зареєструвати право постійного користування </w:t>
      </w:r>
      <w:r w:rsidR="006C170A" w:rsidRPr="002F059B">
        <w:rPr>
          <w:rFonts w:ascii="Times New Roman" w:hAnsi="Times New Roman"/>
          <w:sz w:val="28"/>
          <w:szCs w:val="28"/>
        </w:rPr>
        <w:t xml:space="preserve">земельною ділянкою </w:t>
      </w:r>
      <w:r w:rsidR="009B0594" w:rsidRPr="002F059B">
        <w:rPr>
          <w:rFonts w:ascii="Times New Roman" w:hAnsi="Times New Roman"/>
          <w:sz w:val="28"/>
          <w:szCs w:val="28"/>
        </w:rPr>
        <w:t>згідно чинного законодавства України</w:t>
      </w:r>
      <w:r w:rsidR="00794691" w:rsidRPr="002F059B">
        <w:rPr>
          <w:rFonts w:ascii="Times New Roman" w:hAnsi="Times New Roman"/>
          <w:sz w:val="28"/>
          <w:szCs w:val="28"/>
        </w:rPr>
        <w:t>.</w:t>
      </w:r>
    </w:p>
    <w:p w:rsidR="00794691" w:rsidRPr="002F059B" w:rsidRDefault="00347928" w:rsidP="00340DF8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2F059B">
        <w:rPr>
          <w:rFonts w:ascii="Times New Roman" w:hAnsi="Times New Roman"/>
          <w:sz w:val="28"/>
          <w:szCs w:val="28"/>
        </w:rPr>
        <w:t>3</w:t>
      </w:r>
      <w:r w:rsidR="00794691" w:rsidRPr="002F059B">
        <w:rPr>
          <w:rFonts w:ascii="Times New Roman" w:hAnsi="Times New Roman"/>
          <w:sz w:val="28"/>
          <w:szCs w:val="28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1707B" w:rsidRDefault="00F1707B" w:rsidP="00F1707B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DF5614" w:rsidRPr="00F1707B" w:rsidRDefault="00DF5614" w:rsidP="00F1707B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794691" w:rsidRDefault="00801321" w:rsidP="00F1707B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Міський  голова</w:t>
      </w:r>
      <w:r w:rsidR="00F1707B" w:rsidRPr="00F1707B">
        <w:rPr>
          <w:rFonts w:ascii="Times New Roman" w:eastAsia="Times New Roman" w:hAnsi="Times New Roman"/>
          <w:sz w:val="28"/>
          <w:szCs w:val="28"/>
          <w:lang w:eastAsia="uk-UA"/>
        </w:rPr>
        <w:tab/>
        <w:t xml:space="preserve">Сергій </w:t>
      </w:r>
      <w:r w:rsidR="00C31AC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F1707B" w:rsidRPr="00F1707B">
        <w:rPr>
          <w:rFonts w:ascii="Times New Roman" w:eastAsia="Times New Roman" w:hAnsi="Times New Roman"/>
          <w:sz w:val="28"/>
          <w:szCs w:val="28"/>
          <w:lang w:eastAsia="uk-UA"/>
        </w:rPr>
        <w:t>НАСАЛИК</w:t>
      </w:r>
    </w:p>
    <w:sectPr w:rsidR="00794691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40F1" w:rsidRDefault="00E140F1">
      <w:r>
        <w:separator/>
      </w:r>
    </w:p>
  </w:endnote>
  <w:endnote w:type="continuationSeparator" w:id="0">
    <w:p w:rsidR="00E140F1" w:rsidRDefault="00E140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40F1" w:rsidRDefault="00E140F1">
      <w:r>
        <w:separator/>
      </w:r>
    </w:p>
  </w:footnote>
  <w:footnote w:type="continuationSeparator" w:id="0">
    <w:p w:rsidR="00E140F1" w:rsidRDefault="00E140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4691" w:rsidRDefault="00794691" w:rsidP="00F044F4">
    <w:pPr>
      <w:pStyle w:val="a3"/>
      <w:framePr w:wrap="around" w:vAnchor="text" w:hAnchor="margin" w:xAlign="center" w:y="1"/>
      <w:rPr>
        <w:rStyle w:val="a7"/>
      </w:rPr>
    </w:pPr>
  </w:p>
  <w:p w:rsidR="00794691" w:rsidRDefault="00794691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21AE0"/>
    <w:rsid w:val="00023DA8"/>
    <w:rsid w:val="0004100C"/>
    <w:rsid w:val="0005101C"/>
    <w:rsid w:val="0006295F"/>
    <w:rsid w:val="00065DAF"/>
    <w:rsid w:val="0006704C"/>
    <w:rsid w:val="00075AA6"/>
    <w:rsid w:val="0007779D"/>
    <w:rsid w:val="00090E28"/>
    <w:rsid w:val="0009102F"/>
    <w:rsid w:val="000A58CA"/>
    <w:rsid w:val="000A7470"/>
    <w:rsid w:val="000E5397"/>
    <w:rsid w:val="000F5CEC"/>
    <w:rsid w:val="0010120E"/>
    <w:rsid w:val="001073A7"/>
    <w:rsid w:val="00113BE9"/>
    <w:rsid w:val="0012648C"/>
    <w:rsid w:val="00130E79"/>
    <w:rsid w:val="00143634"/>
    <w:rsid w:val="001678B3"/>
    <w:rsid w:val="00170F88"/>
    <w:rsid w:val="00174382"/>
    <w:rsid w:val="00174445"/>
    <w:rsid w:val="001953BA"/>
    <w:rsid w:val="001A0979"/>
    <w:rsid w:val="001A110D"/>
    <w:rsid w:val="001B7951"/>
    <w:rsid w:val="001D3F6F"/>
    <w:rsid w:val="001E6F7C"/>
    <w:rsid w:val="001F320F"/>
    <w:rsid w:val="00200524"/>
    <w:rsid w:val="00226E18"/>
    <w:rsid w:val="0023580B"/>
    <w:rsid w:val="00236AD4"/>
    <w:rsid w:val="00256553"/>
    <w:rsid w:val="002566C0"/>
    <w:rsid w:val="002715E4"/>
    <w:rsid w:val="00272351"/>
    <w:rsid w:val="00272766"/>
    <w:rsid w:val="00282585"/>
    <w:rsid w:val="002838A1"/>
    <w:rsid w:val="002A1B98"/>
    <w:rsid w:val="002A37CE"/>
    <w:rsid w:val="002C1EC9"/>
    <w:rsid w:val="002C626C"/>
    <w:rsid w:val="002D2FF1"/>
    <w:rsid w:val="002D3A80"/>
    <w:rsid w:val="002E4A17"/>
    <w:rsid w:val="002F059B"/>
    <w:rsid w:val="002F1A4A"/>
    <w:rsid w:val="00327886"/>
    <w:rsid w:val="00331CB5"/>
    <w:rsid w:val="00340B67"/>
    <w:rsid w:val="00340DF8"/>
    <w:rsid w:val="00344230"/>
    <w:rsid w:val="00347928"/>
    <w:rsid w:val="003538F9"/>
    <w:rsid w:val="00384C3F"/>
    <w:rsid w:val="00390783"/>
    <w:rsid w:val="00391FD0"/>
    <w:rsid w:val="003B2FCD"/>
    <w:rsid w:val="003B464B"/>
    <w:rsid w:val="003C668E"/>
    <w:rsid w:val="003E3B24"/>
    <w:rsid w:val="003F7A71"/>
    <w:rsid w:val="004127EB"/>
    <w:rsid w:val="004174D2"/>
    <w:rsid w:val="004374B4"/>
    <w:rsid w:val="0044076A"/>
    <w:rsid w:val="00444AB1"/>
    <w:rsid w:val="00466887"/>
    <w:rsid w:val="004862F1"/>
    <w:rsid w:val="00492F13"/>
    <w:rsid w:val="00497DA5"/>
    <w:rsid w:val="004C59B5"/>
    <w:rsid w:val="004C5A34"/>
    <w:rsid w:val="004D5F43"/>
    <w:rsid w:val="004D74C5"/>
    <w:rsid w:val="004E79DA"/>
    <w:rsid w:val="0050064D"/>
    <w:rsid w:val="00511AD1"/>
    <w:rsid w:val="00520571"/>
    <w:rsid w:val="00526640"/>
    <w:rsid w:val="005409D0"/>
    <w:rsid w:val="00541A3E"/>
    <w:rsid w:val="00550AD7"/>
    <w:rsid w:val="00551F1F"/>
    <w:rsid w:val="00582E9C"/>
    <w:rsid w:val="005A1B17"/>
    <w:rsid w:val="005F75AC"/>
    <w:rsid w:val="0060064E"/>
    <w:rsid w:val="00605EC9"/>
    <w:rsid w:val="006155FF"/>
    <w:rsid w:val="0061787A"/>
    <w:rsid w:val="006269EC"/>
    <w:rsid w:val="0066372B"/>
    <w:rsid w:val="00664706"/>
    <w:rsid w:val="0068275F"/>
    <w:rsid w:val="00686BF2"/>
    <w:rsid w:val="006955A1"/>
    <w:rsid w:val="006B3D28"/>
    <w:rsid w:val="006C170A"/>
    <w:rsid w:val="006D04AC"/>
    <w:rsid w:val="006D61B0"/>
    <w:rsid w:val="006E5655"/>
    <w:rsid w:val="006E6319"/>
    <w:rsid w:val="00715EC5"/>
    <w:rsid w:val="007316AD"/>
    <w:rsid w:val="00750ECB"/>
    <w:rsid w:val="00751BEB"/>
    <w:rsid w:val="00763492"/>
    <w:rsid w:val="007638B8"/>
    <w:rsid w:val="00794691"/>
    <w:rsid w:val="007C2EB8"/>
    <w:rsid w:val="007D1258"/>
    <w:rsid w:val="007D721B"/>
    <w:rsid w:val="007D7D25"/>
    <w:rsid w:val="007E5B30"/>
    <w:rsid w:val="00801321"/>
    <w:rsid w:val="00805641"/>
    <w:rsid w:val="008158EC"/>
    <w:rsid w:val="008310D1"/>
    <w:rsid w:val="008315BF"/>
    <w:rsid w:val="00852509"/>
    <w:rsid w:val="00852AE6"/>
    <w:rsid w:val="00856E15"/>
    <w:rsid w:val="0089462D"/>
    <w:rsid w:val="00894FCC"/>
    <w:rsid w:val="008B0E52"/>
    <w:rsid w:val="008B49FB"/>
    <w:rsid w:val="008B7FA5"/>
    <w:rsid w:val="008C1382"/>
    <w:rsid w:val="008C3A2D"/>
    <w:rsid w:val="008E3177"/>
    <w:rsid w:val="008E5E8C"/>
    <w:rsid w:val="008E6631"/>
    <w:rsid w:val="008F325A"/>
    <w:rsid w:val="008F4035"/>
    <w:rsid w:val="009202B1"/>
    <w:rsid w:val="00937A05"/>
    <w:rsid w:val="0094338F"/>
    <w:rsid w:val="00944F20"/>
    <w:rsid w:val="00950D15"/>
    <w:rsid w:val="00975118"/>
    <w:rsid w:val="009915C4"/>
    <w:rsid w:val="00991791"/>
    <w:rsid w:val="009919A1"/>
    <w:rsid w:val="009928A8"/>
    <w:rsid w:val="009A0492"/>
    <w:rsid w:val="009A3B73"/>
    <w:rsid w:val="009A4D2F"/>
    <w:rsid w:val="009B0594"/>
    <w:rsid w:val="009B1FF3"/>
    <w:rsid w:val="009B4F5B"/>
    <w:rsid w:val="009B6753"/>
    <w:rsid w:val="009C57A2"/>
    <w:rsid w:val="00A16A8A"/>
    <w:rsid w:val="00A3430A"/>
    <w:rsid w:val="00A569AB"/>
    <w:rsid w:val="00A6157F"/>
    <w:rsid w:val="00A6463B"/>
    <w:rsid w:val="00A735F3"/>
    <w:rsid w:val="00A747AB"/>
    <w:rsid w:val="00A77549"/>
    <w:rsid w:val="00A80CC5"/>
    <w:rsid w:val="00A81FCE"/>
    <w:rsid w:val="00A8732C"/>
    <w:rsid w:val="00A943EA"/>
    <w:rsid w:val="00AA28CE"/>
    <w:rsid w:val="00AC7579"/>
    <w:rsid w:val="00AD00C2"/>
    <w:rsid w:val="00AE064A"/>
    <w:rsid w:val="00AE6F18"/>
    <w:rsid w:val="00AF1745"/>
    <w:rsid w:val="00AF3FE9"/>
    <w:rsid w:val="00B06AB7"/>
    <w:rsid w:val="00B07117"/>
    <w:rsid w:val="00B16A5A"/>
    <w:rsid w:val="00B25AF2"/>
    <w:rsid w:val="00B35A29"/>
    <w:rsid w:val="00B40396"/>
    <w:rsid w:val="00B40AC4"/>
    <w:rsid w:val="00B44720"/>
    <w:rsid w:val="00B658A6"/>
    <w:rsid w:val="00B76C94"/>
    <w:rsid w:val="00B80CA9"/>
    <w:rsid w:val="00B81D99"/>
    <w:rsid w:val="00B94E3F"/>
    <w:rsid w:val="00BA002C"/>
    <w:rsid w:val="00BA794A"/>
    <w:rsid w:val="00BC26B3"/>
    <w:rsid w:val="00BC35A1"/>
    <w:rsid w:val="00BD329E"/>
    <w:rsid w:val="00BE5F5F"/>
    <w:rsid w:val="00BF1687"/>
    <w:rsid w:val="00BF4079"/>
    <w:rsid w:val="00C100FD"/>
    <w:rsid w:val="00C17487"/>
    <w:rsid w:val="00C17812"/>
    <w:rsid w:val="00C259D4"/>
    <w:rsid w:val="00C31ACE"/>
    <w:rsid w:val="00C46CB9"/>
    <w:rsid w:val="00CA0138"/>
    <w:rsid w:val="00CA14CA"/>
    <w:rsid w:val="00CA425C"/>
    <w:rsid w:val="00CB5BA5"/>
    <w:rsid w:val="00CC1948"/>
    <w:rsid w:val="00CD79B3"/>
    <w:rsid w:val="00CE3D78"/>
    <w:rsid w:val="00CF10A1"/>
    <w:rsid w:val="00CF76F8"/>
    <w:rsid w:val="00D06E3D"/>
    <w:rsid w:val="00D434D7"/>
    <w:rsid w:val="00D5227D"/>
    <w:rsid w:val="00D71D23"/>
    <w:rsid w:val="00D816EB"/>
    <w:rsid w:val="00D97D49"/>
    <w:rsid w:val="00DA7E0B"/>
    <w:rsid w:val="00DB308F"/>
    <w:rsid w:val="00DB31D4"/>
    <w:rsid w:val="00DB33AC"/>
    <w:rsid w:val="00DC5224"/>
    <w:rsid w:val="00DD1285"/>
    <w:rsid w:val="00DD5C4E"/>
    <w:rsid w:val="00DE62F6"/>
    <w:rsid w:val="00DE76AF"/>
    <w:rsid w:val="00DF0999"/>
    <w:rsid w:val="00DF268E"/>
    <w:rsid w:val="00DF2B51"/>
    <w:rsid w:val="00DF4975"/>
    <w:rsid w:val="00DF4DAC"/>
    <w:rsid w:val="00DF5614"/>
    <w:rsid w:val="00E13756"/>
    <w:rsid w:val="00E140F1"/>
    <w:rsid w:val="00E143C0"/>
    <w:rsid w:val="00E713B9"/>
    <w:rsid w:val="00E85C47"/>
    <w:rsid w:val="00E861E4"/>
    <w:rsid w:val="00E86C69"/>
    <w:rsid w:val="00E921C4"/>
    <w:rsid w:val="00EA2E72"/>
    <w:rsid w:val="00EB02AF"/>
    <w:rsid w:val="00EB045E"/>
    <w:rsid w:val="00EB2806"/>
    <w:rsid w:val="00EB30C9"/>
    <w:rsid w:val="00EB6AC0"/>
    <w:rsid w:val="00EB79A4"/>
    <w:rsid w:val="00EB7E54"/>
    <w:rsid w:val="00EC0EDF"/>
    <w:rsid w:val="00F044F4"/>
    <w:rsid w:val="00F1707B"/>
    <w:rsid w:val="00F43F79"/>
    <w:rsid w:val="00F45F58"/>
    <w:rsid w:val="00F55003"/>
    <w:rsid w:val="00F620AB"/>
    <w:rsid w:val="00F80250"/>
    <w:rsid w:val="00F83CA1"/>
    <w:rsid w:val="00F94FBB"/>
    <w:rsid w:val="00FB0C42"/>
    <w:rsid w:val="00FB25E0"/>
    <w:rsid w:val="00FB5947"/>
    <w:rsid w:val="00FB64A1"/>
    <w:rsid w:val="00FC4D0F"/>
    <w:rsid w:val="00FC5EA1"/>
    <w:rsid w:val="00FD1B3C"/>
    <w:rsid w:val="00FD26BF"/>
    <w:rsid w:val="00FD4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7"/>
    <o:shapelayout v:ext="edit">
      <o:idmap v:ext="edit" data="1"/>
    </o:shapelayout>
  </w:shapeDefaults>
  <w:decimalSymbol w:val=","/>
  <w:listSeparator w:val=";"/>
  <w15:docId w15:val="{436541E1-D894-46E1-9BB0-D7F945316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66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66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1</Pages>
  <Words>1116</Words>
  <Characters>637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134</cp:revision>
  <cp:lastPrinted>2024-04-01T13:52:00Z</cp:lastPrinted>
  <dcterms:created xsi:type="dcterms:W3CDTF">2015-03-22T10:03:00Z</dcterms:created>
  <dcterms:modified xsi:type="dcterms:W3CDTF">2024-04-01T13:52:00Z</dcterms:modified>
</cp:coreProperties>
</file>