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754D4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5477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1C07">
        <w:rPr>
          <w:rFonts w:ascii="Times New Roman" w:hAnsi="Times New Roman"/>
          <w:color w:val="000000"/>
          <w:sz w:val="28"/>
          <w:szCs w:val="28"/>
          <w:lang w:eastAsia="uk-UA"/>
        </w:rPr>
        <w:t>8610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36F21" w:rsidRPr="00536F21" w:rsidRDefault="006B2E93" w:rsidP="00536F21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Гнип</w:t>
      </w:r>
      <w:proofErr w:type="spellEnd"/>
      <w:r>
        <w:rPr>
          <w:rFonts w:ascii="Times New Roman" w:hAnsi="Times New Roman"/>
          <w:sz w:val="28"/>
          <w:szCs w:val="28"/>
        </w:rPr>
        <w:t xml:space="preserve"> Н.</w:t>
      </w:r>
      <w:r w:rsidR="00536F21">
        <w:rPr>
          <w:rFonts w:ascii="Times New Roman" w:hAnsi="Times New Roman"/>
          <w:sz w:val="28"/>
          <w:szCs w:val="28"/>
        </w:rPr>
        <w:t>Я.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536F21" w:rsidRDefault="0039163C" w:rsidP="006B2E93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36F21">
        <w:rPr>
          <w:rFonts w:ascii="Times New Roman" w:hAnsi="Times New Roman"/>
          <w:sz w:val="28"/>
          <w:szCs w:val="28"/>
        </w:rPr>
        <w:t>Гнип</w:t>
      </w:r>
      <w:proofErr w:type="spellEnd"/>
      <w:r w:rsidR="00536F21">
        <w:rPr>
          <w:rFonts w:ascii="Times New Roman" w:hAnsi="Times New Roman"/>
          <w:sz w:val="28"/>
          <w:szCs w:val="28"/>
        </w:rPr>
        <w:t xml:space="preserve"> Наталії Ярославівни</w:t>
      </w:r>
      <w:r w:rsidR="00536F21">
        <w:rPr>
          <w:sz w:val="25"/>
          <w:szCs w:val="25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Pr="00536F21" w:rsidRDefault="00FE241E" w:rsidP="006B2E93">
      <w:pPr>
        <w:ind w:firstLine="567"/>
        <w:jc w:val="both"/>
        <w:rPr>
          <w:sz w:val="25"/>
          <w:szCs w:val="25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proofErr w:type="spellStart"/>
      <w:r w:rsidR="00536F21">
        <w:rPr>
          <w:rFonts w:ascii="Times New Roman" w:hAnsi="Times New Roman"/>
          <w:sz w:val="28"/>
          <w:szCs w:val="28"/>
        </w:rPr>
        <w:t>Гнип</w:t>
      </w:r>
      <w:proofErr w:type="spellEnd"/>
      <w:r w:rsidR="00536F21">
        <w:rPr>
          <w:rFonts w:ascii="Times New Roman" w:hAnsi="Times New Roman"/>
          <w:sz w:val="28"/>
          <w:szCs w:val="28"/>
        </w:rPr>
        <w:t xml:space="preserve"> Наталі</w:t>
      </w:r>
      <w:r w:rsidR="006B2E93">
        <w:rPr>
          <w:rFonts w:ascii="Times New Roman" w:hAnsi="Times New Roman"/>
          <w:sz w:val="28"/>
          <w:szCs w:val="28"/>
        </w:rPr>
        <w:t>ї</w:t>
      </w:r>
      <w:r w:rsidR="00536F21">
        <w:rPr>
          <w:rFonts w:ascii="Times New Roman" w:hAnsi="Times New Roman"/>
          <w:sz w:val="28"/>
          <w:szCs w:val="28"/>
        </w:rPr>
        <w:t xml:space="preserve"> Ярославівні</w:t>
      </w:r>
      <w:r w:rsidR="00536F21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986F95">
        <w:rPr>
          <w:rFonts w:ascii="Times New Roman" w:hAnsi="Times New Roman"/>
          <w:sz w:val="28"/>
          <w:szCs w:val="28"/>
          <w:lang w:eastAsia="ru-RU"/>
        </w:rPr>
        <w:t xml:space="preserve">загальною площею 1,2257 га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233B52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536F21">
        <w:rPr>
          <w:rFonts w:ascii="Times New Roman" w:hAnsi="Times New Roman"/>
          <w:sz w:val="28"/>
          <w:szCs w:val="28"/>
        </w:rPr>
        <w:t xml:space="preserve">мниці </w:t>
      </w:r>
      <w:r w:rsidR="008C3CF3">
        <w:rPr>
          <w:rFonts w:ascii="Times New Roman" w:hAnsi="Times New Roman"/>
          <w:sz w:val="28"/>
          <w:szCs w:val="28"/>
        </w:rPr>
        <w:t>Тіцько</w:t>
      </w:r>
      <w:r w:rsidR="00536F21">
        <w:rPr>
          <w:rFonts w:ascii="Times New Roman" w:hAnsi="Times New Roman"/>
          <w:sz w:val="28"/>
          <w:szCs w:val="28"/>
        </w:rPr>
        <w:t>го Ярослава Богдановича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986F95">
        <w:rPr>
          <w:rFonts w:ascii="Times New Roman" w:hAnsi="Times New Roman"/>
          <w:sz w:val="28"/>
          <w:szCs w:val="28"/>
        </w:rPr>
        <w:t xml:space="preserve">згідно </w:t>
      </w:r>
      <w:r w:rsidR="00536F21" w:rsidRPr="00536F21">
        <w:rPr>
          <w:rFonts w:ascii="Times New Roman" w:hAnsi="Times New Roman"/>
          <w:sz w:val="28"/>
          <w:szCs w:val="28"/>
        </w:rPr>
        <w:t>рішення Рогатинського районного суду</w:t>
      </w:r>
      <w:r w:rsidR="00986F95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536F21" w:rsidRPr="00536F21">
        <w:rPr>
          <w:rFonts w:ascii="Times New Roman" w:hAnsi="Times New Roman"/>
          <w:sz w:val="28"/>
          <w:szCs w:val="28"/>
        </w:rPr>
        <w:t xml:space="preserve"> від 18.03.2024 року</w:t>
      </w:r>
      <w:r w:rsidR="00986F95" w:rsidRPr="00986F95">
        <w:rPr>
          <w:rFonts w:ascii="Times New Roman" w:hAnsi="Times New Roman"/>
          <w:sz w:val="28"/>
          <w:szCs w:val="28"/>
        </w:rPr>
        <w:t xml:space="preserve"> </w:t>
      </w:r>
      <w:r w:rsidR="00986F95" w:rsidRPr="00536F21">
        <w:rPr>
          <w:rFonts w:ascii="Times New Roman" w:hAnsi="Times New Roman"/>
          <w:sz w:val="28"/>
          <w:szCs w:val="28"/>
        </w:rPr>
        <w:t xml:space="preserve">справа </w:t>
      </w:r>
      <w:r w:rsidR="00986F95">
        <w:rPr>
          <w:rFonts w:ascii="Times New Roman" w:hAnsi="Times New Roman"/>
          <w:sz w:val="28"/>
          <w:szCs w:val="28"/>
        </w:rPr>
        <w:t>№</w:t>
      </w:r>
      <w:r w:rsidR="00986F95" w:rsidRPr="00536F21">
        <w:rPr>
          <w:rFonts w:ascii="Times New Roman" w:hAnsi="Times New Roman"/>
          <w:sz w:val="28"/>
          <w:szCs w:val="28"/>
        </w:rPr>
        <w:t>349/305/24</w:t>
      </w:r>
      <w:r w:rsidR="00986F95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6B2E9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3D1" w:rsidRDefault="002313D1">
      <w:r>
        <w:separator/>
      </w:r>
    </w:p>
  </w:endnote>
  <w:endnote w:type="continuationSeparator" w:id="0">
    <w:p w:rsidR="002313D1" w:rsidRDefault="0023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3D1" w:rsidRDefault="002313D1">
      <w:r>
        <w:separator/>
      </w:r>
    </w:p>
  </w:footnote>
  <w:footnote w:type="continuationSeparator" w:id="0">
    <w:p w:rsidR="002313D1" w:rsidRDefault="00231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379E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1C07"/>
    <w:rsid w:val="002134D0"/>
    <w:rsid w:val="00230E6F"/>
    <w:rsid w:val="002313D1"/>
    <w:rsid w:val="00231A99"/>
    <w:rsid w:val="00232B96"/>
    <w:rsid w:val="00233B52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36F21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45B74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B2E93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4D49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D4608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3CF3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6F95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23DE"/>
    <w:rsid w:val="00D14D3C"/>
    <w:rsid w:val="00D23328"/>
    <w:rsid w:val="00D323C3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2219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C34DCF-6EBC-4883-85D2-8D3A3240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2024-04-01T13:50:00Z</cp:lastPrinted>
  <dcterms:created xsi:type="dcterms:W3CDTF">2024-03-19T15:47:00Z</dcterms:created>
  <dcterms:modified xsi:type="dcterms:W3CDTF">2024-04-01T13:50:00Z</dcterms:modified>
</cp:coreProperties>
</file>