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29335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AD9A0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E6883">
        <w:rPr>
          <w:rFonts w:ascii="Times New Roman" w:hAnsi="Times New Roman"/>
          <w:color w:val="000000"/>
          <w:sz w:val="28"/>
          <w:szCs w:val="28"/>
          <w:lang w:eastAsia="uk-UA"/>
        </w:rPr>
        <w:t>8576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17EE">
        <w:rPr>
          <w:rFonts w:ascii="Times New Roman" w:hAnsi="Times New Roman"/>
          <w:sz w:val="28"/>
          <w:szCs w:val="28"/>
          <w:lang w:eastAsia="uk-UA"/>
        </w:rPr>
        <w:t>Підгайному</w:t>
      </w:r>
      <w:proofErr w:type="spellEnd"/>
      <w:r w:rsidR="009617EE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154ECA">
        <w:rPr>
          <w:rFonts w:ascii="Times New Roman" w:hAnsi="Times New Roman"/>
          <w:sz w:val="28"/>
          <w:szCs w:val="28"/>
          <w:lang w:eastAsia="uk-UA"/>
        </w:rPr>
        <w:t>Т.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Підгайного</w:t>
      </w:r>
      <w:proofErr w:type="spellEnd"/>
      <w:r w:rsidR="00154ECA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154ECA" w:rsidRPr="00154ECA">
        <w:rPr>
          <w:rFonts w:ascii="Times New Roman" w:hAnsi="Times New Roman"/>
          <w:sz w:val="28"/>
          <w:szCs w:val="28"/>
          <w:lang w:eastAsia="uk-UA"/>
        </w:rPr>
        <w:t xml:space="preserve"> Теодорович</w:t>
      </w:r>
      <w:r w:rsidR="00154ECA">
        <w:rPr>
          <w:rFonts w:ascii="Times New Roman" w:hAnsi="Times New Roman"/>
          <w:sz w:val="28"/>
          <w:szCs w:val="28"/>
          <w:lang w:eastAsia="uk-UA"/>
        </w:rPr>
        <w:t>а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9617EE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17E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Підгайному</w:t>
      </w:r>
      <w:proofErr w:type="spellEnd"/>
      <w:r w:rsidR="00154EC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154ECA" w:rsidRPr="00154ECA">
        <w:rPr>
          <w:rFonts w:ascii="Times New Roman" w:hAnsi="Times New Roman"/>
          <w:sz w:val="28"/>
          <w:szCs w:val="28"/>
          <w:lang w:eastAsia="uk-UA"/>
        </w:rPr>
        <w:t xml:space="preserve"> Теодорович</w:t>
      </w:r>
      <w:r w:rsidR="009617EE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54ECA">
        <w:rPr>
          <w:rFonts w:ascii="Times New Roman" w:hAnsi="Times New Roman"/>
          <w:sz w:val="28"/>
          <w:szCs w:val="28"/>
          <w:lang w:eastAsia="uk-UA"/>
        </w:rPr>
        <w:t>0,3273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54ECA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54ECA">
        <w:rPr>
          <w:rFonts w:ascii="Times New Roman" w:hAnsi="Times New Roman"/>
          <w:sz w:val="28"/>
          <w:szCs w:val="28"/>
          <w:lang w:eastAsia="uk-UA"/>
        </w:rPr>
        <w:t>0338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617E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Підгайному</w:t>
      </w:r>
      <w:proofErr w:type="spellEnd"/>
      <w:r w:rsidR="00154EC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154ECA" w:rsidRPr="00154ECA">
        <w:rPr>
          <w:rFonts w:ascii="Times New Roman" w:hAnsi="Times New Roman"/>
          <w:sz w:val="28"/>
          <w:szCs w:val="28"/>
          <w:lang w:eastAsia="uk-UA"/>
        </w:rPr>
        <w:t xml:space="preserve"> Теодорович</w:t>
      </w:r>
      <w:r w:rsidR="00154ECA">
        <w:rPr>
          <w:rFonts w:ascii="Times New Roman" w:hAnsi="Times New Roman"/>
          <w:sz w:val="28"/>
          <w:szCs w:val="28"/>
          <w:lang w:eastAsia="uk-UA"/>
        </w:rPr>
        <w:t>у</w:t>
      </w:r>
      <w:r w:rsidR="009617E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966" w:rsidRDefault="00786966">
      <w:r>
        <w:separator/>
      </w:r>
    </w:p>
  </w:endnote>
  <w:endnote w:type="continuationSeparator" w:id="0">
    <w:p w:rsidR="00786966" w:rsidRDefault="0078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966" w:rsidRDefault="00786966">
      <w:r>
        <w:separator/>
      </w:r>
    </w:p>
  </w:footnote>
  <w:footnote w:type="continuationSeparator" w:id="0">
    <w:p w:rsidR="00786966" w:rsidRDefault="00786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9335C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512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86966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6883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8F7A7C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17EE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0DEE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5686BC-B010-4AC8-989A-015C53F8D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836</Words>
  <Characters>478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2024-04-01T13:36:00Z</cp:lastPrinted>
  <dcterms:created xsi:type="dcterms:W3CDTF">2024-03-15T09:38:00Z</dcterms:created>
  <dcterms:modified xsi:type="dcterms:W3CDTF">2024-04-01T13:36:00Z</dcterms:modified>
</cp:coreProperties>
</file>