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3F8" w:rsidRDefault="00AA13F8" w:rsidP="00B1112A">
      <w:pPr>
        <w:rPr>
          <w:sz w:val="28"/>
        </w:rPr>
      </w:pPr>
    </w:p>
    <w:p w:rsidR="00AA13F8" w:rsidRDefault="00CC6097" w:rsidP="00B1112A">
      <w:pPr>
        <w:rPr>
          <w:sz w:val="28"/>
        </w:rPr>
      </w:pPr>
      <w:r>
        <w:rPr>
          <w:noProof/>
          <w:sz w:val="20"/>
          <w:lang w:val="en-US" w:eastAsia="en-US"/>
        </w:rPr>
        <w:drawing>
          <wp:anchor distT="0" distB="0" distL="114300" distR="114300" simplePos="0" relativeHeight="251659264" behindDoc="0" locked="0" layoutInCell="0" allowOverlap="1" wp14:anchorId="2F61CD82" wp14:editId="5615BA82">
            <wp:simplePos x="0" y="0"/>
            <wp:positionH relativeFrom="column">
              <wp:posOffset>2661285</wp:posOffset>
            </wp:positionH>
            <wp:positionV relativeFrom="paragraph">
              <wp:posOffset>191135</wp:posOffset>
            </wp:positionV>
            <wp:extent cx="434340" cy="58674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6097" w:rsidRDefault="00CC6097" w:rsidP="00CC6097">
      <w:pPr>
        <w:rPr>
          <w:rFonts w:ascii="Arial" w:eastAsia="SimSun" w:hAnsi="Arial"/>
        </w:rPr>
      </w:pPr>
    </w:p>
    <w:p w:rsidR="00CC6097" w:rsidRDefault="00CC6097" w:rsidP="00CC6097">
      <w:pPr>
        <w:jc w:val="center"/>
        <w:rPr>
          <w:rFonts w:ascii="Arial" w:eastAsia="SimSun" w:hAnsi="Arial"/>
        </w:rPr>
      </w:pPr>
    </w:p>
    <w:p w:rsidR="00CC6097" w:rsidRDefault="00CC6097" w:rsidP="00CC6097"/>
    <w:p w:rsidR="00CC6097" w:rsidRPr="00E9265D" w:rsidRDefault="00CC6097" w:rsidP="00CC6097">
      <w:pPr>
        <w:pStyle w:val="2"/>
        <w:tabs>
          <w:tab w:val="center" w:pos="4819"/>
          <w:tab w:val="left" w:pos="8436"/>
        </w:tabs>
        <w:jc w:val="left"/>
        <w:rPr>
          <w:szCs w:val="28"/>
        </w:rPr>
      </w:pPr>
      <w:r>
        <w:rPr>
          <w:rFonts w:ascii="Bookman Old Style" w:hAnsi="Bookman Old Style"/>
          <w:sz w:val="36"/>
          <w:lang w:val="en-US"/>
        </w:rPr>
        <w:tab/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3175" t="0" r="0" b="190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6097" w:rsidRDefault="00CC6097" w:rsidP="00CC6097">
                            <w:r>
                              <w:t xml:space="preserve">       </w:t>
                            </w:r>
                          </w:p>
                          <w:p w:rsidR="00CC6097" w:rsidRDefault="00CC6097" w:rsidP="00CC60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D31tAIAALg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G5MPfW0AgAAuAUA&#10;AA4AAAAAAAAAAAAAAAAALgIAAGRycy9lMm9Eb2MueG1sUEsBAi0AFAAGAAgAAAAhAD32jAHeAAAA&#10;DAEAAA8AAAAAAAAAAAAAAAAADgUAAGRycy9kb3ducmV2LnhtbFBLBQYAAAAABAAEAPMAAAAZBgAA&#10;AAA=&#10;" o:allowincell="f" filled="f" stroked="f">
                <v:textbox>
                  <w:txbxContent>
                    <w:p w:rsidR="00CC6097" w:rsidRDefault="00CC6097" w:rsidP="00CC6097">
                      <w:r>
                        <w:t xml:space="preserve">       </w:t>
                      </w:r>
                    </w:p>
                    <w:p w:rsidR="00CC6097" w:rsidRDefault="00CC6097" w:rsidP="00CC6097"/>
                  </w:txbxContent>
                </v:textbox>
              </v:shape>
            </w:pict>
          </mc:Fallback>
        </mc:AlternateContent>
      </w:r>
    </w:p>
    <w:p w:rsidR="00CC6097" w:rsidRPr="00D95E65" w:rsidRDefault="00CC6097" w:rsidP="00CC6097">
      <w:pPr>
        <w:pStyle w:val="9"/>
        <w:rPr>
          <w:rFonts w:ascii="Times New Roman" w:hAnsi="Times New Roman" w:cs="Times New Roman"/>
          <w:b/>
          <w:szCs w:val="28"/>
        </w:rPr>
      </w:pPr>
      <w:r w:rsidRPr="00D95E65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CC6097" w:rsidRPr="00D95E65" w:rsidRDefault="00CC6097" w:rsidP="00CC6097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:rsidR="00CC6097" w:rsidRPr="00D95E65" w:rsidRDefault="00CC6097" w:rsidP="00CC6097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:rsidR="00CC6097" w:rsidRDefault="00CC6097" w:rsidP="00CC6097">
      <w:pPr>
        <w:jc w:val="center"/>
      </w:pPr>
    </w:p>
    <w:p w:rsidR="00CC6097" w:rsidRPr="005D4AE5" w:rsidRDefault="00CC6097" w:rsidP="00CC60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:rsidR="00CC6097" w:rsidRPr="00E11DA4" w:rsidRDefault="00CC6097" w:rsidP="00CC6097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:rsidR="00CC6097" w:rsidRPr="00B06017" w:rsidRDefault="00CC6097" w:rsidP="00CC6097">
      <w:pPr>
        <w:shd w:val="clear" w:color="auto" w:fill="FFFFFF"/>
        <w:rPr>
          <w:sz w:val="28"/>
          <w:szCs w:val="28"/>
        </w:rPr>
      </w:pPr>
    </w:p>
    <w:p w:rsidR="00CC6097" w:rsidRPr="00B06017" w:rsidRDefault="00CC6097" w:rsidP="00CC6097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від 05 жовт</w:t>
      </w:r>
      <w:r>
        <w:rPr>
          <w:sz w:val="28"/>
          <w:szCs w:val="28"/>
        </w:rPr>
        <w:t>ня 2023</w:t>
      </w:r>
      <w:r w:rsidRPr="00B06017">
        <w:rPr>
          <w:sz w:val="28"/>
          <w:szCs w:val="28"/>
        </w:rPr>
        <w:t xml:space="preserve"> року                                           </w:t>
      </w:r>
      <w:r>
        <w:rPr>
          <w:sz w:val="28"/>
          <w:szCs w:val="28"/>
        </w:rPr>
        <w:t xml:space="preserve">                             240</w:t>
      </w:r>
      <w:r>
        <w:rPr>
          <w:sz w:val="28"/>
          <w:szCs w:val="28"/>
        </w:rPr>
        <w:t>-р</w:t>
      </w:r>
    </w:p>
    <w:p w:rsidR="00B1112A" w:rsidRPr="00CC6097" w:rsidRDefault="00CC6097" w:rsidP="00CC6097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м.Рогатин</w:t>
      </w:r>
    </w:p>
    <w:p w:rsidR="00B1112A" w:rsidRDefault="00B1112A" w:rsidP="00B1112A">
      <w:pPr>
        <w:rPr>
          <w:rFonts w:ascii="Bookman Old Style" w:hAnsi="Bookman Old Style"/>
          <w:sz w:val="28"/>
        </w:rPr>
      </w:pPr>
    </w:p>
    <w:p w:rsidR="00B1112A" w:rsidRPr="00B1112A" w:rsidRDefault="00CC6097" w:rsidP="00B1112A">
      <w:pPr>
        <w:pStyle w:val="1"/>
        <w:ind w:firstLine="0"/>
        <w:rPr>
          <w:rFonts w:ascii="Times New Roman" w:hAnsi="Times New Roman" w:cs="Times New Roman"/>
          <w:bCs/>
          <w:color w:val="000000"/>
          <w:lang w:val="uk-UA" w:eastAsia="uk-UA" w:bidi="uk-UA"/>
        </w:rPr>
      </w:pPr>
      <w:r>
        <w:rPr>
          <w:rFonts w:ascii="Times New Roman" w:hAnsi="Times New Roman" w:cs="Times New Roman"/>
          <w:bCs/>
          <w:color w:val="000000"/>
          <w:lang w:val="uk-UA" w:eastAsia="uk-UA" w:bidi="uk-UA"/>
        </w:rPr>
        <w:t xml:space="preserve">      </w:t>
      </w:r>
      <w:r w:rsidR="00C97090">
        <w:rPr>
          <w:rFonts w:ascii="Times New Roman" w:hAnsi="Times New Roman" w:cs="Times New Roman"/>
          <w:bCs/>
          <w:color w:val="000000"/>
          <w:lang w:val="uk-UA" w:eastAsia="uk-UA" w:bidi="uk-UA"/>
        </w:rPr>
        <w:t>Про обстеження пасажиропотоку</w:t>
      </w:r>
    </w:p>
    <w:p w:rsidR="00B1112A" w:rsidRPr="00B1112A" w:rsidRDefault="00CC6097" w:rsidP="00B1112A">
      <w:pPr>
        <w:pStyle w:val="1"/>
        <w:ind w:firstLine="0"/>
        <w:rPr>
          <w:rFonts w:ascii="Times New Roman" w:hAnsi="Times New Roman" w:cs="Times New Roman"/>
          <w:bCs/>
          <w:color w:val="000000"/>
          <w:lang w:val="uk-UA" w:eastAsia="uk-UA" w:bidi="uk-UA"/>
        </w:rPr>
      </w:pPr>
      <w:r>
        <w:rPr>
          <w:rFonts w:ascii="Times New Roman" w:hAnsi="Times New Roman" w:cs="Times New Roman"/>
          <w:bCs/>
          <w:color w:val="000000"/>
          <w:lang w:val="uk-UA" w:eastAsia="uk-UA" w:bidi="uk-UA"/>
        </w:rPr>
        <w:t xml:space="preserve">      </w:t>
      </w:r>
      <w:r w:rsidR="00C97090">
        <w:rPr>
          <w:rFonts w:ascii="Times New Roman" w:hAnsi="Times New Roman" w:cs="Times New Roman"/>
          <w:bCs/>
          <w:color w:val="000000"/>
          <w:lang w:val="uk-UA" w:eastAsia="uk-UA" w:bidi="uk-UA"/>
        </w:rPr>
        <w:t>на приміському автобусному</w:t>
      </w:r>
    </w:p>
    <w:p w:rsidR="00B1112A" w:rsidRPr="00B1112A" w:rsidRDefault="00CC6097" w:rsidP="00B1112A">
      <w:pPr>
        <w:pStyle w:val="1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Cs/>
          <w:color w:val="000000"/>
          <w:lang w:val="uk-UA" w:eastAsia="uk-UA" w:bidi="uk-UA"/>
        </w:rPr>
        <w:t xml:space="preserve">      </w:t>
      </w:r>
      <w:r w:rsidR="00C97090">
        <w:rPr>
          <w:rFonts w:ascii="Times New Roman" w:hAnsi="Times New Roman" w:cs="Times New Roman"/>
          <w:bCs/>
          <w:color w:val="000000"/>
          <w:lang w:val="uk-UA" w:eastAsia="uk-UA" w:bidi="uk-UA"/>
        </w:rPr>
        <w:t>маршруті</w:t>
      </w:r>
      <w:r w:rsidR="00B1112A" w:rsidRPr="00B1112A">
        <w:rPr>
          <w:rFonts w:ascii="Times New Roman" w:hAnsi="Times New Roman" w:cs="Times New Roman"/>
          <w:bCs/>
          <w:color w:val="000000"/>
          <w:lang w:val="uk-UA" w:eastAsia="uk-UA" w:bidi="uk-UA"/>
        </w:rPr>
        <w:t xml:space="preserve"> загального користування</w:t>
      </w:r>
    </w:p>
    <w:p w:rsidR="00B1112A" w:rsidRPr="00B1112A" w:rsidRDefault="00B1112A" w:rsidP="00B1112A">
      <w:pPr>
        <w:tabs>
          <w:tab w:val="left" w:pos="1320"/>
          <w:tab w:val="left" w:pos="1416"/>
          <w:tab w:val="left" w:pos="2124"/>
          <w:tab w:val="left" w:pos="2832"/>
          <w:tab w:val="left" w:pos="7060"/>
        </w:tabs>
        <w:jc w:val="both"/>
        <w:rPr>
          <w:sz w:val="28"/>
          <w:lang w:val="ru-RU"/>
        </w:rPr>
      </w:pPr>
    </w:p>
    <w:p w:rsidR="00B1112A" w:rsidRPr="00B1112A" w:rsidRDefault="00B1112A" w:rsidP="00B1112A">
      <w:pPr>
        <w:pStyle w:val="1"/>
        <w:ind w:firstLine="820"/>
        <w:jc w:val="both"/>
        <w:rPr>
          <w:rFonts w:ascii="Times New Roman" w:hAnsi="Times New Roman" w:cs="Times New Roman"/>
          <w:lang w:val="uk-UA"/>
        </w:rPr>
      </w:pP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Керуючись законами України </w:t>
      </w:r>
      <w:r w:rsidR="00AC4A9A">
        <w:rPr>
          <w:rFonts w:ascii="Times New Roman" w:hAnsi="Times New Roman" w:cs="Times New Roman"/>
          <w:color w:val="000000"/>
          <w:lang w:val="uk-UA" w:eastAsia="uk-UA" w:bidi="uk-UA"/>
        </w:rPr>
        <w:t>«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>Про м</w:t>
      </w:r>
      <w:r w:rsidR="00AC4A9A">
        <w:rPr>
          <w:rFonts w:ascii="Times New Roman" w:hAnsi="Times New Roman" w:cs="Times New Roman"/>
          <w:color w:val="000000"/>
          <w:lang w:val="uk-UA" w:eastAsia="uk-UA" w:bidi="uk-UA"/>
        </w:rPr>
        <w:t>ісцеве самоврядування в Україні»»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, </w:t>
      </w:r>
      <w:r w:rsidR="00AC4A9A">
        <w:rPr>
          <w:rFonts w:ascii="Times New Roman" w:hAnsi="Times New Roman" w:cs="Times New Roman"/>
          <w:color w:val="000000"/>
          <w:lang w:val="uk-UA" w:eastAsia="uk-UA" w:bidi="uk-UA"/>
        </w:rPr>
        <w:t>«Про автомобільний транспорт»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, Правилами надання послуг пасажирського автомобільного транспорту, затвердженими постановою Кабінету Міністрів України від 18 лютого 1997 року № 176, Порядком проведення конкурсу з перевезення пасажирів на автобусному маршруті загального користування, затвердженим постановою Кабінету Міністрів України від </w:t>
      </w:r>
      <w:r w:rsidR="00FE02E8">
        <w:rPr>
          <w:rFonts w:ascii="Times New Roman" w:hAnsi="Times New Roman" w:cs="Times New Roman"/>
          <w:color w:val="000000"/>
          <w:lang w:val="uk-UA" w:eastAsia="uk-UA" w:bidi="uk-UA"/>
        </w:rPr>
        <w:t>0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>3 грудня 2008 року №1081, Порядком організації перевезень пасажирів та багажу автомобільним транспортом, затвердженим наказом Міністерства інфраструктури У</w:t>
      </w:r>
      <w:r w:rsidR="005950D5">
        <w:rPr>
          <w:rFonts w:ascii="Times New Roman" w:hAnsi="Times New Roman" w:cs="Times New Roman"/>
          <w:color w:val="000000"/>
          <w:lang w:val="uk-UA" w:eastAsia="uk-UA" w:bidi="uk-UA"/>
        </w:rPr>
        <w:t xml:space="preserve">країни від 15.07.2013 № 480, 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враховуючи звернення </w:t>
      </w:r>
      <w:r w:rsidR="000D0FAC" w:rsidRPr="008F7353">
        <w:rPr>
          <w:rFonts w:ascii="Times New Roman" w:hAnsi="Times New Roman" w:cs="Times New Roman"/>
          <w:color w:val="000000"/>
          <w:lang w:val="uk-UA" w:eastAsia="uk-UA" w:bidi="uk-UA"/>
        </w:rPr>
        <w:t xml:space="preserve">ПрАТ </w:t>
      </w:r>
      <w:r w:rsidR="00F160D6">
        <w:rPr>
          <w:rFonts w:ascii="Times New Roman" w:hAnsi="Times New Roman" w:cs="Times New Roman"/>
          <w:color w:val="000000"/>
          <w:lang w:val="uk-UA" w:eastAsia="uk-UA" w:bidi="uk-UA"/>
        </w:rPr>
        <w:t>«</w:t>
      </w:r>
      <w:r w:rsidR="000D0FAC">
        <w:rPr>
          <w:rFonts w:ascii="Times New Roman" w:hAnsi="Times New Roman" w:cs="Times New Roman"/>
          <w:color w:val="000000"/>
          <w:lang w:val="uk-UA" w:eastAsia="uk-UA" w:bidi="uk-UA"/>
        </w:rPr>
        <w:t>Рогатинавто»</w:t>
      </w:r>
      <w:r w:rsidR="00A6678F">
        <w:rPr>
          <w:rFonts w:ascii="Times New Roman" w:hAnsi="Times New Roman" w:cs="Times New Roman"/>
          <w:lang w:val="uk-UA"/>
        </w:rPr>
        <w:t xml:space="preserve"> </w:t>
      </w:r>
      <w:r w:rsidR="00F160D6">
        <w:rPr>
          <w:rFonts w:ascii="Times New Roman" w:hAnsi="Times New Roman" w:cs="Times New Roman"/>
          <w:lang w:val="uk-UA"/>
        </w:rPr>
        <w:t xml:space="preserve">від </w:t>
      </w:r>
      <w:r w:rsidR="008F7353" w:rsidRPr="008F7353">
        <w:rPr>
          <w:rFonts w:ascii="Times New Roman" w:hAnsi="Times New Roman" w:cs="Times New Roman"/>
          <w:lang w:val="uk-UA"/>
        </w:rPr>
        <w:t>04</w:t>
      </w:r>
      <w:r w:rsidR="00F160D6">
        <w:rPr>
          <w:rFonts w:ascii="Times New Roman" w:hAnsi="Times New Roman" w:cs="Times New Roman"/>
          <w:lang w:val="uk-UA"/>
        </w:rPr>
        <w:t>.</w:t>
      </w:r>
      <w:r w:rsidR="00F82AFD" w:rsidRPr="00F82AFD">
        <w:rPr>
          <w:rFonts w:ascii="Times New Roman" w:hAnsi="Times New Roman" w:cs="Times New Roman"/>
          <w:lang w:val="uk-UA"/>
        </w:rPr>
        <w:t>10</w:t>
      </w:r>
      <w:r w:rsidR="004B5292">
        <w:rPr>
          <w:rFonts w:ascii="Times New Roman" w:hAnsi="Times New Roman" w:cs="Times New Roman"/>
          <w:lang w:val="uk-UA"/>
        </w:rPr>
        <w:t>.2023 року №</w:t>
      </w:r>
      <w:r w:rsidR="008F7353" w:rsidRPr="008F7353">
        <w:rPr>
          <w:rFonts w:ascii="Times New Roman" w:hAnsi="Times New Roman" w:cs="Times New Roman"/>
          <w:lang w:val="uk-UA"/>
        </w:rPr>
        <w:t>7</w:t>
      </w:r>
      <w:r w:rsidR="00F82AFD" w:rsidRPr="00F82AFD">
        <w:rPr>
          <w:rFonts w:ascii="Times New Roman" w:hAnsi="Times New Roman" w:cs="Times New Roman"/>
          <w:lang w:val="uk-UA"/>
        </w:rPr>
        <w:t>6</w:t>
      </w:r>
      <w:r w:rsidR="00F160D6">
        <w:rPr>
          <w:rFonts w:ascii="Times New Roman" w:hAnsi="Times New Roman" w:cs="Times New Roman"/>
          <w:lang w:val="uk-UA"/>
        </w:rPr>
        <w:t xml:space="preserve"> </w:t>
      </w:r>
      <w:r w:rsidR="00FE02E8">
        <w:rPr>
          <w:rFonts w:ascii="Times New Roman" w:hAnsi="Times New Roman" w:cs="Times New Roman"/>
          <w:lang w:val="uk-UA"/>
        </w:rPr>
        <w:t>щодо маршруту</w:t>
      </w:r>
      <w:r w:rsidR="00A6678F">
        <w:rPr>
          <w:rFonts w:ascii="Times New Roman" w:hAnsi="Times New Roman" w:cs="Times New Roman"/>
          <w:lang w:val="uk-UA"/>
        </w:rPr>
        <w:t xml:space="preserve"> </w:t>
      </w:r>
      <w:r w:rsidR="008F0970" w:rsidRPr="008F7353">
        <w:rPr>
          <w:rFonts w:ascii="Times New Roman" w:hAnsi="Times New Roman" w:cs="Times New Roman"/>
          <w:lang w:val="uk-UA"/>
        </w:rPr>
        <w:t>Вільхова-Журів</w:t>
      </w:r>
      <w:r w:rsidR="008F0970">
        <w:rPr>
          <w:rFonts w:ascii="Times New Roman" w:hAnsi="Times New Roman" w:cs="Times New Roman"/>
          <w:lang w:val="uk-UA"/>
        </w:rPr>
        <w:t>, Журів</w:t>
      </w:r>
      <w:r w:rsidR="008F0970" w:rsidRPr="008F7353">
        <w:rPr>
          <w:rFonts w:ascii="Times New Roman" w:hAnsi="Times New Roman" w:cs="Times New Roman"/>
          <w:lang w:val="uk-UA"/>
        </w:rPr>
        <w:t>-Рогатин</w:t>
      </w:r>
      <w:r w:rsidR="008F0970">
        <w:rPr>
          <w:rFonts w:ascii="Times New Roman" w:hAnsi="Times New Roman" w:cs="Times New Roman"/>
          <w:lang w:val="uk-UA"/>
        </w:rPr>
        <w:t>, Рогатин</w:t>
      </w:r>
      <w:r w:rsidR="008F0970" w:rsidRPr="008F7353">
        <w:rPr>
          <w:rFonts w:ascii="Times New Roman" w:hAnsi="Times New Roman" w:cs="Times New Roman"/>
          <w:lang w:val="uk-UA"/>
        </w:rPr>
        <w:t>-Васючин</w:t>
      </w:r>
      <w:r w:rsidRPr="00B1112A">
        <w:rPr>
          <w:rFonts w:ascii="Times New Roman" w:hAnsi="Times New Roman" w:cs="Times New Roman"/>
          <w:lang w:val="uk-UA"/>
        </w:rPr>
        <w:t>,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 з метою вивчення попиту та визначення рівня забезпечення потреб населення послугами пасажирського автомобільного транспорту, удосконалення маршрутної мережі приміських автобусних маршрутів загального користування, що не виходять за межі Рогатинської</w:t>
      </w:r>
      <w:r w:rsidR="00A6678F">
        <w:rPr>
          <w:rFonts w:ascii="Times New Roman" w:hAnsi="Times New Roman" w:cs="Times New Roman"/>
          <w:color w:val="000000"/>
          <w:lang w:val="uk-UA" w:eastAsia="uk-UA" w:bidi="uk-UA"/>
        </w:rPr>
        <w:t xml:space="preserve"> </w:t>
      </w:r>
      <w:r w:rsidR="00FE02E8">
        <w:rPr>
          <w:rFonts w:ascii="Times New Roman" w:hAnsi="Times New Roman" w:cs="Times New Roman"/>
          <w:color w:val="000000"/>
          <w:lang w:val="uk-UA" w:eastAsia="uk-UA" w:bidi="uk-UA"/>
        </w:rPr>
        <w:t>міської територіальної громади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>:</w:t>
      </w:r>
    </w:p>
    <w:p w:rsidR="00B1112A" w:rsidRPr="00B1112A" w:rsidRDefault="00CC6097" w:rsidP="00CC6097">
      <w:pPr>
        <w:pStyle w:val="1"/>
        <w:tabs>
          <w:tab w:val="left" w:pos="426"/>
        </w:tabs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uk-UA" w:eastAsia="uk-UA" w:bidi="uk-UA"/>
        </w:rPr>
        <w:t>1.</w:t>
      </w:r>
      <w:r w:rsidR="00B1112A"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Провести з </w:t>
      </w:r>
      <w:r w:rsidR="008F7353" w:rsidRPr="008F7353">
        <w:rPr>
          <w:rFonts w:ascii="Times New Roman" w:hAnsi="Times New Roman" w:cs="Times New Roman"/>
          <w:color w:val="000000"/>
          <w:lang w:val="ru-RU" w:eastAsia="uk-UA" w:bidi="uk-UA"/>
        </w:rPr>
        <w:t>0</w:t>
      </w:r>
      <w:r w:rsidR="00F82AFD">
        <w:rPr>
          <w:rFonts w:ascii="Times New Roman" w:hAnsi="Times New Roman" w:cs="Times New Roman"/>
          <w:color w:val="000000"/>
          <w:lang w:val="ru-RU" w:eastAsia="uk-UA" w:bidi="uk-UA"/>
        </w:rPr>
        <w:t>6.</w:t>
      </w:r>
      <w:r w:rsidR="00F82AFD" w:rsidRPr="00F82AFD">
        <w:rPr>
          <w:rFonts w:ascii="Times New Roman" w:hAnsi="Times New Roman" w:cs="Times New Roman"/>
          <w:color w:val="000000"/>
          <w:lang w:val="ru-RU" w:eastAsia="uk-UA" w:bidi="uk-UA"/>
        </w:rPr>
        <w:t>10</w:t>
      </w:r>
      <w:r w:rsidR="00447F47" w:rsidRPr="008F7353">
        <w:rPr>
          <w:rFonts w:ascii="Times New Roman" w:hAnsi="Times New Roman" w:cs="Times New Roman"/>
          <w:color w:val="000000"/>
          <w:lang w:val="ru-RU" w:eastAsia="uk-UA" w:bidi="uk-UA"/>
        </w:rPr>
        <w:t xml:space="preserve">.2023 </w:t>
      </w:r>
      <w:r w:rsidR="00195690">
        <w:rPr>
          <w:rFonts w:ascii="Times New Roman" w:hAnsi="Times New Roman" w:cs="Times New Roman"/>
          <w:color w:val="000000"/>
          <w:lang w:val="uk-UA" w:eastAsia="uk-UA" w:bidi="uk-UA"/>
        </w:rPr>
        <w:t>року</w:t>
      </w:r>
      <w:r w:rsidR="00B1112A"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 по </w:t>
      </w:r>
      <w:r w:rsidR="00B86165" w:rsidRPr="008F7353">
        <w:rPr>
          <w:rFonts w:ascii="Times New Roman" w:hAnsi="Times New Roman" w:cs="Times New Roman"/>
          <w:color w:val="000000"/>
          <w:lang w:val="ru-RU" w:eastAsia="uk-UA" w:bidi="uk-UA"/>
        </w:rPr>
        <w:t>0</w:t>
      </w:r>
      <w:r w:rsidR="00F82AFD" w:rsidRPr="00F82AFD">
        <w:rPr>
          <w:rFonts w:ascii="Times New Roman" w:hAnsi="Times New Roman" w:cs="Times New Roman"/>
          <w:color w:val="000000"/>
          <w:lang w:val="ru-RU" w:eastAsia="uk-UA" w:bidi="uk-UA"/>
        </w:rPr>
        <w:t>6</w:t>
      </w:r>
      <w:r w:rsidR="004B5292">
        <w:rPr>
          <w:rFonts w:ascii="Times New Roman" w:hAnsi="Times New Roman" w:cs="Times New Roman"/>
          <w:color w:val="000000"/>
          <w:lang w:val="uk-UA" w:eastAsia="uk-UA" w:bidi="uk-UA"/>
        </w:rPr>
        <w:t>.</w:t>
      </w:r>
      <w:r w:rsidR="008F7353" w:rsidRPr="008F7353">
        <w:rPr>
          <w:rFonts w:ascii="Times New Roman" w:hAnsi="Times New Roman" w:cs="Times New Roman"/>
          <w:color w:val="000000"/>
          <w:lang w:val="ru-RU" w:eastAsia="uk-UA" w:bidi="uk-UA"/>
        </w:rPr>
        <w:t>1</w:t>
      </w:r>
      <w:r w:rsidR="00F82AFD" w:rsidRPr="00F82AFD">
        <w:rPr>
          <w:rFonts w:ascii="Times New Roman" w:hAnsi="Times New Roman" w:cs="Times New Roman"/>
          <w:color w:val="000000"/>
          <w:lang w:val="ru-RU" w:eastAsia="uk-UA" w:bidi="uk-UA"/>
        </w:rPr>
        <w:t>1</w:t>
      </w:r>
      <w:r w:rsidR="00447F47">
        <w:rPr>
          <w:rFonts w:ascii="Times New Roman" w:hAnsi="Times New Roman" w:cs="Times New Roman"/>
          <w:color w:val="000000"/>
          <w:lang w:val="uk-UA" w:eastAsia="uk-UA" w:bidi="uk-UA"/>
        </w:rPr>
        <w:t xml:space="preserve">.2023 </w:t>
      </w:r>
      <w:r w:rsidR="001B03C7">
        <w:rPr>
          <w:rFonts w:ascii="Times New Roman" w:hAnsi="Times New Roman" w:cs="Times New Roman"/>
          <w:color w:val="000000"/>
          <w:lang w:val="uk-UA" w:eastAsia="uk-UA" w:bidi="uk-UA"/>
        </w:rPr>
        <w:t>р</w:t>
      </w:r>
      <w:r w:rsidR="001B03C7" w:rsidRPr="00AA13F8">
        <w:rPr>
          <w:rFonts w:ascii="Times New Roman" w:hAnsi="Times New Roman" w:cs="Times New Roman"/>
          <w:color w:val="000000"/>
          <w:lang w:val="ru-RU" w:eastAsia="uk-UA" w:bidi="uk-UA"/>
        </w:rPr>
        <w:t>оку</w:t>
      </w:r>
      <w:r w:rsidR="00195690">
        <w:rPr>
          <w:rFonts w:ascii="Times New Roman" w:hAnsi="Times New Roman" w:cs="Times New Roman"/>
          <w:color w:val="000000"/>
          <w:lang w:val="uk-UA" w:eastAsia="uk-UA" w:bidi="uk-UA"/>
        </w:rPr>
        <w:t xml:space="preserve"> </w:t>
      </w:r>
      <w:r w:rsidR="00B1112A" w:rsidRPr="00B1112A">
        <w:rPr>
          <w:rFonts w:ascii="Times New Roman" w:hAnsi="Times New Roman" w:cs="Times New Roman"/>
          <w:color w:val="000000"/>
          <w:lang w:val="uk-UA" w:eastAsia="uk-UA" w:bidi="uk-UA"/>
        </w:rPr>
        <w:t>компл</w:t>
      </w:r>
      <w:r w:rsidR="00C97090">
        <w:rPr>
          <w:rFonts w:ascii="Times New Roman" w:hAnsi="Times New Roman" w:cs="Times New Roman"/>
          <w:color w:val="000000"/>
          <w:lang w:val="uk-UA" w:eastAsia="uk-UA" w:bidi="uk-UA"/>
        </w:rPr>
        <w:t>ексне обстеження пасажиропотоку на приміському автобусному</w:t>
      </w:r>
      <w:r w:rsidR="00B1112A"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 марш</w:t>
      </w:r>
      <w:r w:rsidR="00C97090">
        <w:rPr>
          <w:rFonts w:ascii="Times New Roman" w:hAnsi="Times New Roman" w:cs="Times New Roman"/>
          <w:color w:val="000000"/>
          <w:lang w:val="uk-UA" w:eastAsia="uk-UA" w:bidi="uk-UA"/>
        </w:rPr>
        <w:t>руті</w:t>
      </w:r>
      <w:r w:rsidR="00B1112A"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 загального користування</w:t>
      </w:r>
      <w:r w:rsidR="00F160D6">
        <w:rPr>
          <w:rFonts w:ascii="Times New Roman" w:hAnsi="Times New Roman" w:cs="Times New Roman"/>
          <w:color w:val="000000"/>
          <w:lang w:val="uk-UA" w:eastAsia="uk-UA" w:bidi="uk-UA"/>
        </w:rPr>
        <w:t xml:space="preserve"> </w:t>
      </w:r>
      <w:r w:rsidR="008F0970" w:rsidRPr="008F7353">
        <w:rPr>
          <w:rFonts w:ascii="Times New Roman" w:hAnsi="Times New Roman" w:cs="Times New Roman"/>
          <w:lang w:val="ru-RU"/>
        </w:rPr>
        <w:t>Вільхова-Журів</w:t>
      </w:r>
      <w:r w:rsidR="008F0970">
        <w:rPr>
          <w:rFonts w:ascii="Times New Roman" w:hAnsi="Times New Roman" w:cs="Times New Roman"/>
          <w:lang w:val="uk-UA"/>
        </w:rPr>
        <w:t>, Журів</w:t>
      </w:r>
      <w:r w:rsidR="008F0970" w:rsidRPr="008F7353">
        <w:rPr>
          <w:rFonts w:ascii="Times New Roman" w:hAnsi="Times New Roman" w:cs="Times New Roman"/>
          <w:lang w:val="ru-RU"/>
        </w:rPr>
        <w:t>-Рогатин</w:t>
      </w:r>
      <w:r w:rsidR="008F0970">
        <w:rPr>
          <w:rFonts w:ascii="Times New Roman" w:hAnsi="Times New Roman" w:cs="Times New Roman"/>
          <w:lang w:val="uk-UA"/>
        </w:rPr>
        <w:t>, Рогатин</w:t>
      </w:r>
      <w:r w:rsidR="008F0970" w:rsidRPr="008F7353">
        <w:rPr>
          <w:rFonts w:ascii="Times New Roman" w:hAnsi="Times New Roman" w:cs="Times New Roman"/>
          <w:lang w:val="ru-RU"/>
        </w:rPr>
        <w:t>-Васючин</w:t>
      </w:r>
      <w:r w:rsidR="008F0970"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 </w:t>
      </w:r>
      <w:r w:rsidR="00B1112A" w:rsidRPr="00B1112A">
        <w:rPr>
          <w:rFonts w:ascii="Times New Roman" w:hAnsi="Times New Roman" w:cs="Times New Roman"/>
          <w:color w:val="000000"/>
          <w:lang w:val="uk-UA" w:eastAsia="uk-UA" w:bidi="uk-UA"/>
        </w:rPr>
        <w:t>табличним методом.</w:t>
      </w:r>
    </w:p>
    <w:p w:rsidR="00B1112A" w:rsidRPr="00572FE9" w:rsidRDefault="00CC6097" w:rsidP="00CC6097">
      <w:pPr>
        <w:tabs>
          <w:tab w:val="left" w:pos="426"/>
          <w:tab w:val="left" w:pos="1320"/>
          <w:tab w:val="left" w:pos="1416"/>
          <w:tab w:val="left" w:pos="2124"/>
          <w:tab w:val="left" w:pos="2832"/>
          <w:tab w:val="left" w:pos="7060"/>
        </w:tabs>
        <w:ind w:firstLine="567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 w:eastAsia="uk-UA" w:bidi="uk-UA"/>
        </w:rPr>
        <w:t>2.</w:t>
      </w:r>
      <w:r w:rsidR="00B1112A" w:rsidRPr="00B1112A">
        <w:rPr>
          <w:color w:val="000000"/>
          <w:sz w:val="28"/>
          <w:szCs w:val="28"/>
          <w:lang w:eastAsia="uk-UA" w:bidi="uk-UA"/>
        </w:rPr>
        <w:t xml:space="preserve">Укласти договір </w:t>
      </w:r>
      <w:r w:rsidR="00B1112A" w:rsidRPr="0058554A">
        <w:rPr>
          <w:color w:val="000000"/>
          <w:sz w:val="28"/>
          <w:szCs w:val="28"/>
          <w:lang w:eastAsia="uk-UA" w:bidi="uk-UA"/>
        </w:rPr>
        <w:t xml:space="preserve">з </w:t>
      </w:r>
      <w:r w:rsidR="000D0FAC">
        <w:rPr>
          <w:color w:val="000000"/>
          <w:sz w:val="28"/>
          <w:szCs w:val="28"/>
          <w:lang w:eastAsia="uk-UA" w:bidi="uk-UA"/>
        </w:rPr>
        <w:t>ПрАТ «Рогатинавто»</w:t>
      </w:r>
      <w:r w:rsidR="00B1112A" w:rsidRPr="00B1112A">
        <w:rPr>
          <w:color w:val="000000"/>
          <w:sz w:val="28"/>
          <w:szCs w:val="28"/>
          <w:lang w:eastAsia="uk-UA" w:bidi="uk-UA"/>
        </w:rPr>
        <w:t xml:space="preserve"> в особі директора </w:t>
      </w:r>
      <w:r w:rsidR="000D0FAC">
        <w:rPr>
          <w:color w:val="000000"/>
          <w:sz w:val="28"/>
          <w:szCs w:val="28"/>
          <w:lang w:eastAsia="uk-UA" w:bidi="uk-UA"/>
        </w:rPr>
        <w:t>Дубчака В</w:t>
      </w:r>
      <w:r w:rsidR="00254D80">
        <w:rPr>
          <w:color w:val="000000"/>
          <w:sz w:val="28"/>
          <w:szCs w:val="28"/>
          <w:lang w:eastAsia="uk-UA" w:bidi="uk-UA"/>
        </w:rPr>
        <w:t>.Є.</w:t>
      </w:r>
      <w:r w:rsidR="00B1112A" w:rsidRPr="00B1112A">
        <w:rPr>
          <w:color w:val="000000"/>
          <w:sz w:val="28"/>
          <w:szCs w:val="28"/>
          <w:lang w:eastAsia="uk-UA" w:bidi="uk-UA"/>
        </w:rPr>
        <w:t xml:space="preserve">, що діє на підставі </w:t>
      </w:r>
      <w:r w:rsidR="00195690" w:rsidRPr="00F65384">
        <w:rPr>
          <w:rStyle w:val="docdata"/>
          <w:color w:val="000000"/>
          <w:sz w:val="28"/>
          <w:szCs w:val="28"/>
        </w:rPr>
        <w:t>Ліцензії</w:t>
      </w:r>
      <w:r w:rsidR="001C75A6" w:rsidRPr="00AA13F8">
        <w:rPr>
          <w:color w:val="000000"/>
          <w:sz w:val="28"/>
          <w:szCs w:val="28"/>
          <w:lang w:val="ru-RU"/>
        </w:rPr>
        <w:t xml:space="preserve"> </w:t>
      </w:r>
      <w:r w:rsidR="000D0FAC" w:rsidRPr="003D33B8">
        <w:rPr>
          <w:color w:val="000000"/>
          <w:sz w:val="28"/>
          <w:szCs w:val="28"/>
          <w:lang w:eastAsia="uk-UA" w:bidi="uk-UA"/>
        </w:rPr>
        <w:t>АГ №503500</w:t>
      </w:r>
      <w:r w:rsidR="00B1112A" w:rsidRPr="00195690">
        <w:rPr>
          <w:color w:val="000000"/>
          <w:sz w:val="28"/>
          <w:szCs w:val="28"/>
          <w:lang w:eastAsia="uk-UA" w:bidi="uk-UA"/>
        </w:rPr>
        <w:t>,</w:t>
      </w:r>
      <w:r w:rsidR="00B1112A" w:rsidRPr="00B1112A">
        <w:rPr>
          <w:color w:val="000000"/>
          <w:sz w:val="28"/>
          <w:szCs w:val="28"/>
          <w:lang w:eastAsia="uk-UA" w:bidi="uk-UA"/>
        </w:rPr>
        <w:t xml:space="preserve"> та доручити виконувати потрібні функції для вивчення пасажиропотоку</w:t>
      </w:r>
      <w:r w:rsidR="00B1112A" w:rsidRPr="00572FE9">
        <w:rPr>
          <w:sz w:val="28"/>
          <w:szCs w:val="28"/>
          <w:lang w:eastAsia="uk-UA" w:bidi="uk-UA"/>
        </w:rPr>
        <w:t xml:space="preserve">. </w:t>
      </w:r>
    </w:p>
    <w:p w:rsidR="0058554A" w:rsidRPr="00CC6097" w:rsidRDefault="0058554A" w:rsidP="00B1112A">
      <w:pPr>
        <w:rPr>
          <w:sz w:val="28"/>
          <w:lang w:val="ru-RU"/>
        </w:rPr>
      </w:pPr>
    </w:p>
    <w:p w:rsidR="00447F47" w:rsidRDefault="00B1112A" w:rsidP="00B1112A">
      <w:pPr>
        <w:rPr>
          <w:sz w:val="28"/>
        </w:rPr>
      </w:pPr>
      <w:r>
        <w:rPr>
          <w:sz w:val="28"/>
        </w:rPr>
        <w:t xml:space="preserve">Міський голова                                             </w:t>
      </w:r>
      <w:r w:rsidR="000D0FAC">
        <w:rPr>
          <w:sz w:val="28"/>
        </w:rPr>
        <w:t xml:space="preserve">       </w:t>
      </w:r>
      <w:r w:rsidR="00CC6097">
        <w:rPr>
          <w:sz w:val="28"/>
        </w:rPr>
        <w:t xml:space="preserve">                </w:t>
      </w:r>
      <w:r w:rsidR="000D0FAC">
        <w:rPr>
          <w:sz w:val="28"/>
        </w:rPr>
        <w:t xml:space="preserve">           Сергій НАСАЛ</w:t>
      </w:r>
      <w:r w:rsidR="00C0229E">
        <w:rPr>
          <w:sz w:val="28"/>
        </w:rPr>
        <w:t>И</w:t>
      </w:r>
      <w:r w:rsidR="00CC6097">
        <w:rPr>
          <w:sz w:val="28"/>
        </w:rPr>
        <w:t>К</w:t>
      </w:r>
    </w:p>
    <w:p w:rsidR="00447F47" w:rsidRDefault="00447F47" w:rsidP="00B1112A">
      <w:pPr>
        <w:rPr>
          <w:sz w:val="28"/>
        </w:rPr>
      </w:pPr>
    </w:p>
    <w:p w:rsidR="00AB00A7" w:rsidRPr="00CC6097" w:rsidRDefault="00CC6097">
      <w:pPr>
        <w:rPr>
          <w:sz w:val="22"/>
          <w:szCs w:val="22"/>
          <w:lang w:val="ru-RU"/>
        </w:rPr>
      </w:pPr>
      <w:r>
        <w:rPr>
          <w:sz w:val="22"/>
          <w:szCs w:val="22"/>
        </w:rPr>
        <w:t>Вик.Оксана ДУХНІЙ</w:t>
      </w:r>
      <w:bookmarkStart w:id="0" w:name="_GoBack"/>
      <w:bookmarkEnd w:id="0"/>
    </w:p>
    <w:sectPr w:rsidR="00AB00A7" w:rsidRPr="00CC6097" w:rsidSect="00CC6097">
      <w:pgSz w:w="12240" w:h="15840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D3F12"/>
    <w:multiLevelType w:val="multilevel"/>
    <w:tmpl w:val="BC1E52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A46E51"/>
    <w:multiLevelType w:val="hybridMultilevel"/>
    <w:tmpl w:val="C4628A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A50C4"/>
    <w:multiLevelType w:val="hybridMultilevel"/>
    <w:tmpl w:val="418621CA"/>
    <w:lvl w:ilvl="0" w:tplc="A6B854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056"/>
    <w:rsid w:val="00050573"/>
    <w:rsid w:val="000D0FAC"/>
    <w:rsid w:val="00195056"/>
    <w:rsid w:val="00195690"/>
    <w:rsid w:val="001B03C7"/>
    <w:rsid w:val="001C75A6"/>
    <w:rsid w:val="00254D80"/>
    <w:rsid w:val="0032157C"/>
    <w:rsid w:val="003E0AC6"/>
    <w:rsid w:val="003E7ABC"/>
    <w:rsid w:val="004204CE"/>
    <w:rsid w:val="0044231F"/>
    <w:rsid w:val="00447F47"/>
    <w:rsid w:val="004657EF"/>
    <w:rsid w:val="004B5292"/>
    <w:rsid w:val="00511F3D"/>
    <w:rsid w:val="00513EF0"/>
    <w:rsid w:val="00517BED"/>
    <w:rsid w:val="00572FE9"/>
    <w:rsid w:val="0058554A"/>
    <w:rsid w:val="005950D5"/>
    <w:rsid w:val="006458FD"/>
    <w:rsid w:val="00657914"/>
    <w:rsid w:val="008A624D"/>
    <w:rsid w:val="008F0970"/>
    <w:rsid w:val="008F7353"/>
    <w:rsid w:val="009045DE"/>
    <w:rsid w:val="00A132BE"/>
    <w:rsid w:val="00A6678F"/>
    <w:rsid w:val="00A72047"/>
    <w:rsid w:val="00A82B78"/>
    <w:rsid w:val="00AA13F8"/>
    <w:rsid w:val="00AB00A7"/>
    <w:rsid w:val="00AC4A9A"/>
    <w:rsid w:val="00B00192"/>
    <w:rsid w:val="00B1112A"/>
    <w:rsid w:val="00B86165"/>
    <w:rsid w:val="00B86811"/>
    <w:rsid w:val="00BF1410"/>
    <w:rsid w:val="00C0229E"/>
    <w:rsid w:val="00C97090"/>
    <w:rsid w:val="00CB7BBA"/>
    <w:rsid w:val="00CC6097"/>
    <w:rsid w:val="00E31B37"/>
    <w:rsid w:val="00E52796"/>
    <w:rsid w:val="00EA0070"/>
    <w:rsid w:val="00F160D6"/>
    <w:rsid w:val="00F65384"/>
    <w:rsid w:val="00F82AFD"/>
    <w:rsid w:val="00FE02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A57ABA9"/>
  <w15:docId w15:val="{FCF89CE8-35F8-4F70-85D6-A950E5074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12A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CC6097"/>
    <w:pPr>
      <w:keepNext/>
      <w:snapToGrid/>
      <w:jc w:val="center"/>
      <w:outlineLvl w:val="1"/>
    </w:pPr>
    <w:rPr>
      <w:b/>
      <w:bCs/>
      <w:snapToGrid w:val="0"/>
      <w:sz w:val="28"/>
    </w:rPr>
  </w:style>
  <w:style w:type="paragraph" w:styleId="9">
    <w:name w:val="heading 9"/>
    <w:basedOn w:val="a"/>
    <w:next w:val="a"/>
    <w:link w:val="90"/>
    <w:qFormat/>
    <w:rsid w:val="00CC6097"/>
    <w:pPr>
      <w:keepNext/>
      <w:tabs>
        <w:tab w:val="left" w:pos="2172"/>
      </w:tabs>
      <w:snapToGrid/>
      <w:jc w:val="center"/>
      <w:outlineLvl w:val="8"/>
    </w:pPr>
    <w:rPr>
      <w:rFonts w:ascii="Arial Black" w:hAnsi="Arial Black" w:cs="Arial"/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basedOn w:val="a0"/>
    <w:link w:val="1"/>
    <w:locked/>
    <w:rsid w:val="00B1112A"/>
    <w:rPr>
      <w:sz w:val="28"/>
      <w:szCs w:val="28"/>
    </w:rPr>
  </w:style>
  <w:style w:type="paragraph" w:customStyle="1" w:styleId="1">
    <w:name w:val="Основной текст1"/>
    <w:basedOn w:val="a"/>
    <w:link w:val="Bodytext"/>
    <w:qFormat/>
    <w:rsid w:val="00B1112A"/>
    <w:pPr>
      <w:widowControl w:val="0"/>
      <w:snapToGrid/>
      <w:ind w:firstLine="400"/>
    </w:pPr>
    <w:rPr>
      <w:rFonts w:asciiTheme="minorHAnsi" w:eastAsiaTheme="minorHAnsi" w:hAnsiTheme="minorHAnsi" w:cstheme="minorBidi"/>
      <w:sz w:val="28"/>
      <w:szCs w:val="28"/>
      <w:lang w:val="en-US" w:eastAsia="en-US"/>
    </w:rPr>
  </w:style>
  <w:style w:type="character" w:customStyle="1" w:styleId="docdata">
    <w:name w:val="docdata"/>
    <w:aliases w:val="docy,v5,2533,baiaagaaboqcaaadkgyaaau4bgaaaaaaaaaaaaaaaaaaaaaaaaaaaaaaaaaaaaaaaaaaaaaaaaaaaaaaaaaaaaaaaaaaaaaaaaaaaaaaaaaaaaaaaaaaaaaaaaaaaaaaaaaaaaaaaaaaaaaaaaaaaaaaaaaaaaaaaaaaaaaaaaaaaaaaaaaaaaaaaaaaaaaaaaaaaaaaaaaaaaaaaaaaaaaaaaaaaaaaaaaaaaaa"/>
    <w:basedOn w:val="a0"/>
    <w:rsid w:val="00195690"/>
  </w:style>
  <w:style w:type="paragraph" w:styleId="a3">
    <w:name w:val="No Spacing"/>
    <w:uiPriority w:val="1"/>
    <w:qFormat/>
    <w:rsid w:val="00AB00A7"/>
    <w:pPr>
      <w:spacing w:after="0" w:line="240" w:lineRule="auto"/>
    </w:pPr>
    <w:rPr>
      <w:rFonts w:eastAsiaTheme="minorEastAsia"/>
      <w:lang w:val="uk-UA" w:eastAsia="uk-UA"/>
    </w:rPr>
  </w:style>
  <w:style w:type="paragraph" w:styleId="a4">
    <w:name w:val="List Paragraph"/>
    <w:basedOn w:val="a"/>
    <w:uiPriority w:val="34"/>
    <w:qFormat/>
    <w:rsid w:val="00AB00A7"/>
    <w:pPr>
      <w:snapToGri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20">
    <w:name w:val="Заголовок 2 Знак"/>
    <w:basedOn w:val="a0"/>
    <w:link w:val="2"/>
    <w:rsid w:val="00CC6097"/>
    <w:rPr>
      <w:rFonts w:ascii="Times New Roman" w:eastAsia="Times New Roman" w:hAnsi="Times New Roman" w:cs="Times New Roman"/>
      <w:b/>
      <w:bCs/>
      <w:snapToGrid w:val="0"/>
      <w:sz w:val="28"/>
      <w:szCs w:val="24"/>
      <w:lang w:val="uk-UA" w:eastAsia="ru-RU"/>
    </w:rPr>
  </w:style>
  <w:style w:type="character" w:customStyle="1" w:styleId="90">
    <w:name w:val="Заголовок 9 Знак"/>
    <w:basedOn w:val="a0"/>
    <w:link w:val="9"/>
    <w:rsid w:val="00CC6097"/>
    <w:rPr>
      <w:rFonts w:ascii="Arial Black" w:eastAsia="Times New Roman" w:hAnsi="Arial Black" w:cs="Arial"/>
      <w:snapToGrid w:val="0"/>
      <w:sz w:val="28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CC6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6097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5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Администратор</cp:lastModifiedBy>
  <cp:revision>2</cp:revision>
  <cp:lastPrinted>2023-10-05T10:35:00Z</cp:lastPrinted>
  <dcterms:created xsi:type="dcterms:W3CDTF">2023-10-05T10:36:00Z</dcterms:created>
  <dcterms:modified xsi:type="dcterms:W3CDTF">2023-10-05T10:36:00Z</dcterms:modified>
</cp:coreProperties>
</file>