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396938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396938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Обгрунтування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01FA6F86" w14:textId="77777777" w:rsidR="002E1CAA" w:rsidRPr="00396938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31182D5" w14:textId="491C391A" w:rsidR="001A3F6B" w:rsidRPr="00396938" w:rsidRDefault="002E1CAA" w:rsidP="001A3F6B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Предмет закупівлі</w:t>
      </w:r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:</w:t>
      </w:r>
      <w:r w:rsidR="00D364F2"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 </w:t>
      </w:r>
      <w:r w:rsidR="006B5043"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 </w:t>
      </w:r>
      <w:r w:rsidR="006B5043" w:rsidRPr="00396938">
        <w:rPr>
          <w:rFonts w:ascii="Times New Roman" w:hAnsi="Times New Roman" w:cs="Times New Roman"/>
          <w:b/>
          <w:bCs/>
          <w:color w:val="242638"/>
          <w:sz w:val="28"/>
          <w:szCs w:val="28"/>
          <w:shd w:val="clear" w:color="auto" w:fill="FFFFFF"/>
        </w:rPr>
        <w:t>Матеріал нетканий спандбонд ДК 021:2015: 19270000-9 — Неткані матеріали</w:t>
      </w:r>
    </w:p>
    <w:p w14:paraId="74981711" w14:textId="20BAAD0A" w:rsidR="000B65E6" w:rsidRPr="00396938" w:rsidRDefault="00441F8A" w:rsidP="002F7004">
      <w:pPr>
        <w:ind w:left="20" w:right="60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396938">
        <w:rPr>
          <w:rFonts w:ascii="Times New Roman" w:hAnsi="Times New Roman" w:cs="Times New Roman"/>
          <w:b/>
          <w:sz w:val="28"/>
          <w:szCs w:val="28"/>
        </w:rPr>
        <w:t>Мета проведення закупівлі</w:t>
      </w:r>
      <w:r w:rsidRPr="0039693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:</w:t>
      </w:r>
      <w:r w:rsidR="002F7004" w:rsidRPr="003969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B65E6" w:rsidRPr="00396938">
        <w:rPr>
          <w:rFonts w:ascii="Times New Roman" w:hAnsi="Times New Roman" w:cs="Times New Roman"/>
          <w:sz w:val="28"/>
          <w:szCs w:val="28"/>
        </w:rPr>
        <w:t>Закупівля здійснюється в межах 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2026 рік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</w:rPr>
        <w:t>{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  <w:lang w:val="en-US"/>
        </w:rPr>
        <w:t>name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</w:rPr>
        <w:t>}</w:t>
      </w:r>
      <w:r w:rsidR="000B65E6" w:rsidRPr="003969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65E6" w:rsidRPr="00396938">
        <w:rPr>
          <w:rFonts w:ascii="Times New Roman" w:hAnsi="Times New Roman" w:cs="Times New Roman"/>
          <w:sz w:val="28"/>
          <w:szCs w:val="28"/>
        </w:rPr>
        <w:t>(рішення сесії міської ради від 18.12.2025р.№12907) відповідно до листа-звернення, у зв’язку з необхідністю закупівлі товару для забезпечення потреб на їх запит з подальшою передачею товару на облік запитувача.</w:t>
      </w:r>
      <w:r w:rsidR="000B65E6" w:rsidRPr="0039693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6BB0C8F9" w14:textId="77777777" w:rsidR="00441F8A" w:rsidRPr="00396938" w:rsidRDefault="00441F8A" w:rsidP="00441F8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uk-UA"/>
        </w:rPr>
        <w:t>Вид процедури закуп</w:t>
      </w:r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568442F3" w14:textId="77777777" w:rsidR="00396938" w:rsidRPr="00396938" w:rsidRDefault="00396938" w:rsidP="00441F8A">
      <w:pPr>
        <w:shd w:val="clear" w:color="auto" w:fill="FFFFFF"/>
        <w:spacing w:after="0"/>
        <w:jc w:val="both"/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</w:pPr>
    </w:p>
    <w:p w14:paraId="781AFAE7" w14:textId="6DA78CA0" w:rsidR="00441F8A" w:rsidRPr="00396938" w:rsidRDefault="00441F8A" w:rsidP="00441F8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Ідентифікатор закупівлі:</w:t>
      </w:r>
      <w:r w:rsidR="001C4582" w:rsidRPr="00396938">
        <w:rPr>
          <w:rFonts w:ascii="Times New Roman" w:hAnsi="Times New Roman" w:cs="Times New Roman"/>
          <w:sz w:val="28"/>
          <w:szCs w:val="28"/>
        </w:rPr>
        <w:t xml:space="preserve"> </w:t>
      </w:r>
      <w:r w:rsidR="00FF3E44" w:rsidRPr="00FF3E44">
        <w:rPr>
          <w:rFonts w:ascii="Times New Roman" w:hAnsi="Times New Roman" w:cs="Times New Roman"/>
          <w:sz w:val="28"/>
          <w:szCs w:val="28"/>
        </w:rPr>
        <w:t>UA-2026-10-07-008075-a</w:t>
      </w:r>
      <w:r w:rsidR="001C4582" w:rsidRPr="00396938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.</w:t>
      </w:r>
    </w:p>
    <w:p w14:paraId="47ED7F1E" w14:textId="77777777" w:rsidR="008C411F" w:rsidRPr="00396938" w:rsidRDefault="008C411F" w:rsidP="00441F8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A4DD720" w14:textId="38E62483" w:rsidR="00441F8A" w:rsidRPr="00396938" w:rsidRDefault="00441F8A" w:rsidP="008C2B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6938">
        <w:rPr>
          <w:rFonts w:ascii="Times New Roman" w:hAnsi="Times New Roman" w:cs="Times New Roman"/>
          <w:b/>
          <w:sz w:val="28"/>
          <w:szCs w:val="28"/>
          <w:u w:val="single"/>
        </w:rPr>
        <w:t>Обґрунтування технічних та якісних характеристик предмета закупівлі:</w:t>
      </w:r>
    </w:p>
    <w:p w14:paraId="7013829D" w14:textId="77777777" w:rsidR="008C2B0D" w:rsidRPr="00396938" w:rsidRDefault="008C2B0D" w:rsidP="008C2B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A5EA2A8" w14:textId="6C1B1609" w:rsidR="009522C5" w:rsidRPr="00396938" w:rsidRDefault="00441F8A" w:rsidP="00396938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96938">
        <w:rPr>
          <w:rFonts w:ascii="Times New Roman" w:hAnsi="Times New Roman" w:cs="Times New Roman"/>
          <w:b/>
          <w:i/>
          <w:sz w:val="28"/>
          <w:szCs w:val="28"/>
          <w:u w:val="single"/>
        </w:rPr>
        <w:t>Закупівля товарів здійснюється з метою здійснення заходів із забезпечення національної безпеки і оборони, відсічі і стримування збройної агресії російської федерації проти України</w:t>
      </w:r>
    </w:p>
    <w:p w14:paraId="5FB39DB6" w14:textId="08B6438F" w:rsidR="005D5E0B" w:rsidRPr="00396938" w:rsidRDefault="00C23D9B" w:rsidP="005D5E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2195386"/>
      <w:r w:rsidRPr="00396938">
        <w:rPr>
          <w:rFonts w:ascii="Times New Roman" w:hAnsi="Times New Roman" w:cs="Times New Roman"/>
          <w:b/>
          <w:sz w:val="28"/>
          <w:szCs w:val="28"/>
          <w:u w:val="single"/>
        </w:rPr>
        <w:t>Очікувана вартість предмета закупівлі</w:t>
      </w:r>
      <w:r w:rsidR="00454BB5" w:rsidRPr="00396938">
        <w:rPr>
          <w:rFonts w:ascii="Times New Roman" w:hAnsi="Times New Roman" w:cs="Times New Roman"/>
          <w:sz w:val="28"/>
          <w:szCs w:val="28"/>
        </w:rPr>
        <w:t>:</w:t>
      </w:r>
    </w:p>
    <w:p w14:paraId="79D6111A" w14:textId="77777777" w:rsidR="00396938" w:rsidRDefault="00396938" w:rsidP="00E26E85">
      <w:pPr>
        <w:pStyle w:val="a3"/>
        <w:shd w:val="clear" w:color="auto" w:fill="FFFFFF"/>
        <w:spacing w:before="0" w:beforeAutospacing="0" w:after="200" w:afterAutospacing="0"/>
        <w:jc w:val="both"/>
        <w:rPr>
          <w:sz w:val="28"/>
          <w:szCs w:val="28"/>
        </w:rPr>
      </w:pPr>
    </w:p>
    <w:p w14:paraId="714FE138" w14:textId="4FF37B8F" w:rsidR="008177FC" w:rsidRPr="00396938" w:rsidRDefault="00CB5CA2" w:rsidP="00E26E85">
      <w:pPr>
        <w:pStyle w:val="a3"/>
        <w:shd w:val="clear" w:color="auto" w:fill="FFFFFF"/>
        <w:spacing w:before="0" w:beforeAutospacing="0" w:after="200" w:afterAutospacing="0"/>
        <w:jc w:val="both"/>
        <w:rPr>
          <w:sz w:val="28"/>
          <w:szCs w:val="28"/>
        </w:rPr>
      </w:pPr>
      <w:r w:rsidRPr="00396938">
        <w:rPr>
          <w:sz w:val="28"/>
          <w:szCs w:val="28"/>
        </w:rPr>
        <w:t xml:space="preserve">Очікувана вартість закупівлі – </w:t>
      </w:r>
      <w:r w:rsidR="00B22AD1">
        <w:rPr>
          <w:sz w:val="28"/>
          <w:szCs w:val="28"/>
          <w:lang w:val="en-US"/>
        </w:rPr>
        <w:t>115 000</w:t>
      </w:r>
      <w:r w:rsidRPr="00396938">
        <w:rPr>
          <w:sz w:val="28"/>
          <w:szCs w:val="28"/>
        </w:rPr>
        <w:t xml:space="preserve"> грн. </w:t>
      </w:r>
      <w:r w:rsidR="00B22AD1">
        <w:rPr>
          <w:sz w:val="28"/>
          <w:szCs w:val="28"/>
        </w:rPr>
        <w:t>бе</w:t>
      </w:r>
      <w:r w:rsidRPr="00396938">
        <w:rPr>
          <w:sz w:val="28"/>
          <w:szCs w:val="28"/>
        </w:rPr>
        <w:t>з ПДВ.</w:t>
      </w:r>
      <w:r w:rsidR="008177FC" w:rsidRPr="00396938">
        <w:rPr>
          <w:sz w:val="28"/>
          <w:szCs w:val="28"/>
        </w:rPr>
        <w:t xml:space="preserve">    </w:t>
      </w:r>
    </w:p>
    <w:p w14:paraId="3E9B7A03" w14:textId="256B737B" w:rsidR="00311862" w:rsidRPr="00396938" w:rsidRDefault="00A20928" w:rsidP="00311862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Розрахунок очікуваної вартості здійснювався методом порівняння ринкових  цін,</w:t>
      </w:r>
      <w:r w:rsidR="00883619" w:rsidRPr="00396938">
        <w:rPr>
          <w:rFonts w:ascii="Times New Roman" w:hAnsi="Times New Roman" w:cs="Times New Roman"/>
          <w:sz w:val="28"/>
          <w:szCs w:val="28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 </w:t>
      </w:r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а саме: проведено моніторинг закупівель у системі Прозорро,</w:t>
      </w:r>
      <w:r w:rsidR="0099455B"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633F0A"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на сайтах інтернету .</w:t>
      </w:r>
      <w:r w:rsidR="00883619" w:rsidRPr="00396938">
        <w:rPr>
          <w:rFonts w:ascii="Times New Roman" w:eastAsia="Times New Roman" w:hAnsi="Times New Roman" w:cs="Times New Roman"/>
          <w:color w:val="424242"/>
          <w:sz w:val="28"/>
          <w:szCs w:val="28"/>
          <w:lang w:eastAsia="uk-UA"/>
        </w:rPr>
        <w:t xml:space="preserve"> </w:t>
      </w:r>
      <w:r w:rsidR="00883619" w:rsidRPr="00396938">
        <w:rPr>
          <w:rFonts w:ascii="Times New Roman" w:eastAsia="Times New Roman" w:hAnsi="Times New Roman" w:cs="Times New Roman"/>
          <w:sz w:val="28"/>
          <w:szCs w:val="28"/>
          <w:lang w:eastAsia="uk-UA"/>
        </w:rPr>
        <w:t>Очікувана вартість предмету закупівлі визначена методом порівняння ринкових цін  завершених процедур аналогічних відкритих торгів з особливостями по Україні</w:t>
      </w:r>
      <w:r w:rsidR="007D49B0" w:rsidRPr="0039693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7617580" w14:textId="3322C5B6" w:rsidR="00411F0B" w:rsidRPr="00396938" w:rsidRDefault="00423F8A" w:rsidP="00411F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8"/>
          <w:szCs w:val="28"/>
          <w:lang w:eastAsia="uk-UA"/>
        </w:rPr>
      </w:pPr>
      <w:r w:rsidRPr="00396938">
        <w:rPr>
          <w:rFonts w:ascii="Times New Roman" w:eastAsia="Times New Roman" w:hAnsi="Times New Roman" w:cs="Times New Roman"/>
          <w:color w:val="242638"/>
          <w:sz w:val="28"/>
          <w:szCs w:val="28"/>
          <w:lang w:eastAsia="uk-UA"/>
        </w:rPr>
        <w:lastRenderedPageBreak/>
        <w:t>КЕКВ:</w:t>
      </w:r>
      <w:r w:rsidR="00411F0B" w:rsidRPr="00396938">
        <w:rPr>
          <w:rFonts w:ascii="Times New Roman" w:eastAsia="Times New Roman" w:hAnsi="Times New Roman" w:cs="Times New Roman"/>
          <w:color w:val="242638"/>
          <w:sz w:val="28"/>
          <w:szCs w:val="28"/>
          <w:lang w:eastAsia="uk-UA"/>
        </w:rPr>
        <w:t xml:space="preserve"> КЕКВ: 2210 — Предмети, матеріали, обладнання та інвентар</w:t>
      </w:r>
    </w:p>
    <w:bookmarkEnd w:id="0"/>
    <w:p w14:paraId="668EEB13" w14:textId="0DEB255C" w:rsidR="00D30750" w:rsidRPr="00396938" w:rsidRDefault="005F0D6D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ТПКВКМБ: 8240 – Заходи та роботи з територіальної оборони</w:t>
      </w:r>
    </w:p>
    <w:p w14:paraId="4F7AA914" w14:textId="0CD367F6" w:rsidR="00B36C2D" w:rsidRPr="00396938" w:rsidRDefault="00B36C2D" w:rsidP="00B36C2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uk-UA"/>
        </w:rPr>
      </w:pPr>
    </w:p>
    <w:p w14:paraId="2548097B" w14:textId="77777777" w:rsidR="004C1E9B" w:rsidRPr="00396938" w:rsidRDefault="004C1E9B" w:rsidP="00B36C2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B55017" w14:textId="77777777" w:rsidR="00B36C2D" w:rsidRPr="00396938" w:rsidRDefault="00B36C2D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 нетканий спандбонд</w:t>
      </w:r>
    </w:p>
    <w:p w14:paraId="59CE4471" w14:textId="0BC24142" w:rsidR="00B36C2D" w:rsidRDefault="00B36C2D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396938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ДК 021:2015: 19270000-9 — Неткані матеріали</w:t>
      </w:r>
    </w:p>
    <w:p w14:paraId="364E34E7" w14:textId="71505709" w:rsidR="003868D8" w:rsidRDefault="003868D8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3227DB4C" w14:textId="3E14C328" w:rsidR="003868D8" w:rsidRDefault="003868D8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4"/>
        <w:gridCol w:w="2174"/>
        <w:gridCol w:w="5213"/>
        <w:gridCol w:w="1275"/>
        <w:gridCol w:w="1134"/>
      </w:tblGrid>
      <w:tr w:rsidR="003868D8" w:rsidRPr="00817EDE" w14:paraId="2AB10E50" w14:textId="77777777" w:rsidTr="00920DA6">
        <w:trPr>
          <w:trHeight w:val="59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A5323F" w14:textId="77777777" w:rsidR="003868D8" w:rsidRPr="00817EDE" w:rsidRDefault="003868D8" w:rsidP="00920D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7EDE">
              <w:rPr>
                <w:rFonts w:ascii="Times New Roman" w:eastAsia="Calibri" w:hAnsi="Times New Roman" w:cs="Times New Roman"/>
                <w:lang w:eastAsia="ru-RU"/>
              </w:rPr>
              <w:t>№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8555A2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  <w:lang w:eastAsia="ru-RU"/>
              </w:rPr>
              <w:t>Найменування  предмету закупівлі (послуги)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32EAE9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61AF">
              <w:rPr>
                <w:rFonts w:ascii="Times New Roman" w:eastAsia="Times New Roman" w:hAnsi="Times New Roman" w:cs="Times New Roman"/>
                <w:lang w:eastAsia="ru-RU"/>
              </w:rPr>
              <w:t>Опис та характеристика товару (послуги)</w:t>
            </w:r>
          </w:p>
          <w:p w14:paraId="576ADC49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  <w:lang w:eastAsia="ru-RU"/>
              </w:rPr>
              <w:t>(дозволяється інший, аналогічний кольору)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91CF16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  <w:lang w:eastAsia="ru-RU"/>
              </w:rPr>
              <w:t>Од. виміру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24E6B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61AF">
              <w:rPr>
                <w:rFonts w:ascii="Times New Roman" w:eastAsia="Times New Roman" w:hAnsi="Times New Roman" w:cs="Times New Roman"/>
                <w:lang w:eastAsia="ru-RU"/>
              </w:rPr>
              <w:t>Кількість</w:t>
            </w:r>
          </w:p>
          <w:p w14:paraId="1E472708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868D8" w:rsidRPr="00817EDE" w14:paraId="30429559" w14:textId="77777777" w:rsidTr="00920DA6">
        <w:trPr>
          <w:trHeight w:val="64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7ED393" w14:textId="77777777" w:rsidR="003868D8" w:rsidRPr="00817EDE" w:rsidRDefault="003868D8" w:rsidP="0092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7E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7974D" w14:textId="77777777" w:rsidR="003868D8" w:rsidRPr="006B3D3A" w:rsidRDefault="003868D8" w:rsidP="0092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3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 нетканий спанбонд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C44A33" w14:textId="77777777" w:rsidR="003868D8" w:rsidRPr="00CE32A3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Щільність не менше 60г/м</w:t>
            </w:r>
            <w:r w:rsidRPr="000861A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 </w:t>
            </w:r>
          </w:p>
          <w:p w14:paraId="365F6F94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Ширина рулону: не менше 1,0 м,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друком</w:t>
            </w: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 в рулоні не менше 250м</w:t>
            </w:r>
          </w:p>
          <w:p w14:paraId="06484D92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Колір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золота осінь(коричнево-рижо-зелений)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4947C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Рулон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12699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3868D8" w:rsidRPr="00817EDE" w14:paraId="4C4240D2" w14:textId="77777777" w:rsidTr="00920DA6">
        <w:trPr>
          <w:trHeight w:val="64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8420A" w14:textId="77777777" w:rsidR="003868D8" w:rsidRPr="00817EDE" w:rsidRDefault="003868D8" w:rsidP="0092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A30C9" w14:textId="77777777" w:rsidR="003868D8" w:rsidRPr="006B3D3A" w:rsidRDefault="003868D8" w:rsidP="00920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3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 нетканий спанбонд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E3683" w14:textId="77777777" w:rsidR="003868D8" w:rsidRPr="00CE32A3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Щільність не менше 60г/м</w:t>
            </w:r>
            <w:r w:rsidRPr="000861A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 </w:t>
            </w:r>
          </w:p>
          <w:p w14:paraId="4DADE880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Ширина рулону: не менше 1,0 м,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друком</w:t>
            </w: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 в рулоні не менше 250м</w:t>
            </w:r>
          </w:p>
          <w:p w14:paraId="23BD5716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Колір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хвойний ліс(світло-коричневий відтінок)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2AB1A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Рулон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AE28F" w14:textId="77777777" w:rsidR="003868D8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3868D8" w:rsidRPr="00817EDE" w14:paraId="7BDBBD6A" w14:textId="77777777" w:rsidTr="00920DA6">
        <w:trPr>
          <w:trHeight w:val="64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D8CF6" w14:textId="77777777" w:rsidR="003868D8" w:rsidRPr="00817EDE" w:rsidRDefault="003868D8" w:rsidP="0092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D57696" w14:textId="77777777" w:rsidR="003868D8" w:rsidRPr="006B3D3A" w:rsidRDefault="003868D8" w:rsidP="00920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3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 нетканий спанбонд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31B55" w14:textId="77777777" w:rsidR="003868D8" w:rsidRPr="00CE32A3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Щільність не менше 60г/м</w:t>
            </w:r>
            <w:r w:rsidRPr="000861A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 </w:t>
            </w:r>
          </w:p>
          <w:p w14:paraId="41AC4041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Ширина рулону: не менше 1,0 м,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друком</w:t>
            </w: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 в рулоні не менше 250м</w:t>
            </w:r>
          </w:p>
          <w:p w14:paraId="0829D62F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Колір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мультикам2(рижий)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A7103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Рулон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E52CF" w14:textId="77777777" w:rsidR="003868D8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3868D8" w:rsidRPr="00817EDE" w14:paraId="7D282D07" w14:textId="77777777" w:rsidTr="00920DA6">
        <w:trPr>
          <w:trHeight w:val="64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E9321" w14:textId="77777777" w:rsidR="003868D8" w:rsidRPr="00817EDE" w:rsidRDefault="003868D8" w:rsidP="0092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F2A23" w14:textId="77777777" w:rsidR="003868D8" w:rsidRPr="006B3D3A" w:rsidRDefault="003868D8" w:rsidP="00920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3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 нетканий спанбонд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04FB1" w14:textId="77777777" w:rsidR="003868D8" w:rsidRPr="00CE32A3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Щільність не менше 60г/м</w:t>
            </w:r>
            <w:r w:rsidRPr="000861A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 </w:t>
            </w:r>
          </w:p>
          <w:p w14:paraId="1D5DFE03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Ширина рулону: не менше 1,0 м,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друком</w:t>
            </w: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 в рулоні не менше 250м</w:t>
            </w:r>
          </w:p>
          <w:p w14:paraId="39E68238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Колір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зимовий варіант (білий)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E82F9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Рулон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36220" w14:textId="77777777" w:rsidR="003868D8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3868D8" w:rsidRPr="00817EDE" w14:paraId="1B93FE18" w14:textId="77777777" w:rsidTr="00920DA6">
        <w:trPr>
          <w:trHeight w:val="64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5469B8" w14:textId="77777777" w:rsidR="003868D8" w:rsidRPr="00817EDE" w:rsidRDefault="003868D8" w:rsidP="0092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87B35" w14:textId="77777777" w:rsidR="003868D8" w:rsidRPr="006B3D3A" w:rsidRDefault="003868D8" w:rsidP="00920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3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 нетканий спанбонд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B5F0B" w14:textId="77777777" w:rsidR="003868D8" w:rsidRPr="00CE32A3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Щільність не менше 60г/м</w:t>
            </w:r>
            <w:r w:rsidRPr="000861A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 </w:t>
            </w:r>
          </w:p>
          <w:p w14:paraId="738A0B13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Ширина рулону: не менше 1,0 м,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друком</w:t>
            </w: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 в рулоні не менше 250м</w:t>
            </w:r>
          </w:p>
          <w:p w14:paraId="11D7CF44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Колір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очерет 1 (світлий беж,зелений)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724D1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Рулон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8C39D9" w14:textId="77777777" w:rsidR="003868D8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3868D8" w:rsidRPr="00817EDE" w14:paraId="790DBDD1" w14:textId="77777777" w:rsidTr="00920DA6">
        <w:trPr>
          <w:trHeight w:val="64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87A468" w14:textId="77777777" w:rsidR="003868D8" w:rsidRPr="00817EDE" w:rsidRDefault="003868D8" w:rsidP="0092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ADA69" w14:textId="77777777" w:rsidR="003868D8" w:rsidRPr="006B3D3A" w:rsidRDefault="003868D8" w:rsidP="00920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3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 нетканий спанбонд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9C391" w14:textId="77777777" w:rsidR="003868D8" w:rsidRPr="00CE32A3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Щільність не менше 60г/м</w:t>
            </w:r>
            <w:r w:rsidRPr="000861A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 </w:t>
            </w:r>
          </w:p>
          <w:p w14:paraId="2EB047DA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Ширина рулону: не менше 1,0 м,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друком</w:t>
            </w: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 в рулоні не менше 250м</w:t>
            </w:r>
          </w:p>
          <w:p w14:paraId="3BC1362F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Колір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листя 4(коричневий)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48878E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Рулон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554A9" w14:textId="77777777" w:rsidR="003868D8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3868D8" w:rsidRPr="00817EDE" w14:paraId="757A79B4" w14:textId="77777777" w:rsidTr="00920DA6">
        <w:trPr>
          <w:trHeight w:val="64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806BF" w14:textId="77777777" w:rsidR="003868D8" w:rsidRPr="00817EDE" w:rsidRDefault="003868D8" w:rsidP="0092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77EC4" w14:textId="77777777" w:rsidR="003868D8" w:rsidRPr="006B3D3A" w:rsidRDefault="003868D8" w:rsidP="00920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3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 нетканий спанбонд</w:t>
            </w:r>
          </w:p>
        </w:tc>
        <w:tc>
          <w:tcPr>
            <w:tcW w:w="521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6F393" w14:textId="77777777" w:rsidR="003868D8" w:rsidRPr="00CE32A3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Щільність не менше 60г/м</w:t>
            </w:r>
            <w:r w:rsidRPr="000861A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 </w:t>
            </w:r>
          </w:p>
          <w:p w14:paraId="126B4E75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>Ширина рулону: не менше 1,0 м,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друком</w:t>
            </w: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 в рулоні не менше 250м</w:t>
            </w:r>
          </w:p>
          <w:p w14:paraId="39ADA251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61AF">
              <w:rPr>
                <w:rFonts w:ascii="Times New Roman" w:eastAsia="Times New Roman" w:hAnsi="Times New Roman" w:cs="Times New Roman"/>
                <w:color w:val="000000"/>
              </w:rPr>
              <w:t xml:space="preserve">Колір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гниле листя (темно-сірий відтінок)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8BFA9" w14:textId="77777777" w:rsidR="003868D8" w:rsidRPr="000861AF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Рулон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DA61C" w14:textId="77777777" w:rsidR="003868D8" w:rsidRDefault="003868D8" w:rsidP="00920D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3868D8" w:rsidRPr="00817EDE" w14:paraId="5C048F28" w14:textId="77777777" w:rsidTr="00920DA6">
        <w:trPr>
          <w:trHeight w:val="1012"/>
        </w:trPr>
        <w:tc>
          <w:tcPr>
            <w:tcW w:w="9356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BE034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61AF">
              <w:rPr>
                <w:rFonts w:ascii="Times New Roman" w:eastAsia="Times New Roman" w:hAnsi="Times New Roman" w:cs="Times New Roman"/>
              </w:rPr>
              <w:t>ВСЬОГО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527CC" w14:textId="77777777" w:rsidR="003868D8" w:rsidRPr="000861AF" w:rsidRDefault="003868D8" w:rsidP="00920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</w:tr>
    </w:tbl>
    <w:p w14:paraId="3D8FB97C" w14:textId="4DCBAFB9" w:rsidR="003868D8" w:rsidRDefault="003868D8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1A2138B5" w14:textId="07892BD5" w:rsidR="003868D8" w:rsidRDefault="003868D8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34634712" w14:textId="5FAA5C52" w:rsidR="003868D8" w:rsidRDefault="003868D8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25A4AD60" w14:textId="399C11D2" w:rsidR="003868D8" w:rsidRDefault="003868D8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336465E1" w14:textId="77777777" w:rsidR="003868D8" w:rsidRPr="00396938" w:rsidRDefault="003868D8" w:rsidP="00B36C2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5B94D529" w14:textId="77777777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7C26F51" w14:textId="2DCEEBBD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Кількість: </w:t>
      </w:r>
      <w:r w:rsidR="00EE591F">
        <w:rPr>
          <w:rFonts w:ascii="Times New Roman" w:eastAsia="Calibri" w:hAnsi="Times New Roman" w:cs="Times New Roman"/>
          <w:sz w:val="28"/>
          <w:szCs w:val="28"/>
          <w:lang w:val="ru-RU"/>
        </w:rPr>
        <w:t>3</w:t>
      </w: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0 Рулон</w:t>
      </w:r>
    </w:p>
    <w:p w14:paraId="79356611" w14:textId="497E3B0B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Строк поставки: до </w:t>
      </w:r>
      <w:r w:rsidR="00EE591F">
        <w:rPr>
          <w:rFonts w:ascii="Times New Roman" w:eastAsia="Calibri" w:hAnsi="Times New Roman" w:cs="Times New Roman"/>
          <w:sz w:val="28"/>
          <w:szCs w:val="28"/>
          <w:lang w:val="ru-RU"/>
        </w:rPr>
        <w:t>16</w:t>
      </w: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EE591F">
        <w:rPr>
          <w:rFonts w:ascii="Times New Roman" w:eastAsia="Calibri" w:hAnsi="Times New Roman" w:cs="Times New Roman"/>
          <w:sz w:val="28"/>
          <w:szCs w:val="28"/>
          <w:lang w:val="ru-RU"/>
        </w:rPr>
        <w:t>11</w:t>
      </w: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.2026 року.</w:t>
      </w:r>
    </w:p>
    <w:p w14:paraId="10998CE5" w14:textId="77777777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Місце поставки: 77001, Івано-Франківська область, Івано-Франківський  район, м.Рогатин, вул.Галицька 65.</w:t>
      </w:r>
    </w:p>
    <w:p w14:paraId="6DBEE443" w14:textId="77777777" w:rsidR="00B36C2D" w:rsidRPr="00396938" w:rsidRDefault="00B36C2D" w:rsidP="00396938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F47CB96" w14:textId="77777777" w:rsidR="00B36C2D" w:rsidRPr="00396938" w:rsidRDefault="00B36C2D" w:rsidP="00396938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Товари виробництва або походження з Російської Федерації/Республіки Білорусь/Ісламської Республіки Іран не розглядаються та не акцептуються.</w:t>
      </w:r>
    </w:p>
    <w:p w14:paraId="105A0D0A" w14:textId="77777777" w:rsidR="00B36C2D" w:rsidRPr="00396938" w:rsidRDefault="00B36C2D" w:rsidP="00B36C2D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59399F4" w14:textId="2A85E3E8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8512F2" w14:textId="2534BBB0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110675" w14:textId="6F31A73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EE80A32" w14:textId="06DC02B3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1603B09" w14:textId="23C58FFA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313D23" w14:textId="1503675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9F7527" w14:textId="065E342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702C375" w14:textId="701147CD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1FC7DAE" w14:textId="2E6E5FF1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B637152" w14:textId="10FF4FA7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D9F6C9F" w14:textId="5816D704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C592F7A" w14:textId="347F435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D30750" w:rsidRPr="0039693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26EB3"/>
    <w:multiLevelType w:val="multilevel"/>
    <w:tmpl w:val="3DC4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33BDF"/>
    <w:multiLevelType w:val="multilevel"/>
    <w:tmpl w:val="A5C8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E63D31"/>
    <w:multiLevelType w:val="hybridMultilevel"/>
    <w:tmpl w:val="376A2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A612D"/>
    <w:multiLevelType w:val="multilevel"/>
    <w:tmpl w:val="A9D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F0324E"/>
    <w:multiLevelType w:val="multilevel"/>
    <w:tmpl w:val="3312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D124DB"/>
    <w:multiLevelType w:val="hybridMultilevel"/>
    <w:tmpl w:val="E604E9E4"/>
    <w:lvl w:ilvl="0" w:tplc="A0264A5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F732EF4"/>
    <w:multiLevelType w:val="hybridMultilevel"/>
    <w:tmpl w:val="0686A43C"/>
    <w:lvl w:ilvl="0" w:tplc="0F5ECA4E">
      <w:numFmt w:val="bullet"/>
      <w:lvlText w:val="-"/>
      <w:lvlJc w:val="left"/>
      <w:pPr>
        <w:ind w:left="30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C12DE78">
      <w:numFmt w:val="bullet"/>
      <w:lvlText w:val="•"/>
      <w:lvlJc w:val="left"/>
      <w:pPr>
        <w:ind w:left="2420" w:hanging="166"/>
      </w:pPr>
      <w:rPr>
        <w:rFonts w:hint="default"/>
        <w:lang w:val="uk-UA" w:eastAsia="en-US" w:bidi="ar-SA"/>
      </w:rPr>
    </w:lvl>
    <w:lvl w:ilvl="2" w:tplc="417C8016">
      <w:numFmt w:val="bullet"/>
      <w:lvlText w:val="•"/>
      <w:lvlJc w:val="left"/>
      <w:pPr>
        <w:ind w:left="3320" w:hanging="166"/>
      </w:pPr>
      <w:rPr>
        <w:rFonts w:hint="default"/>
        <w:lang w:val="uk-UA" w:eastAsia="en-US" w:bidi="ar-SA"/>
      </w:rPr>
    </w:lvl>
    <w:lvl w:ilvl="3" w:tplc="61BCED00">
      <w:numFmt w:val="bullet"/>
      <w:lvlText w:val="•"/>
      <w:lvlJc w:val="left"/>
      <w:pPr>
        <w:ind w:left="4220" w:hanging="166"/>
      </w:pPr>
      <w:rPr>
        <w:rFonts w:hint="default"/>
        <w:lang w:val="uk-UA" w:eastAsia="en-US" w:bidi="ar-SA"/>
      </w:rPr>
    </w:lvl>
    <w:lvl w:ilvl="4" w:tplc="DD968736">
      <w:numFmt w:val="bullet"/>
      <w:lvlText w:val="•"/>
      <w:lvlJc w:val="left"/>
      <w:pPr>
        <w:ind w:left="5121" w:hanging="166"/>
      </w:pPr>
      <w:rPr>
        <w:rFonts w:hint="default"/>
        <w:lang w:val="uk-UA" w:eastAsia="en-US" w:bidi="ar-SA"/>
      </w:rPr>
    </w:lvl>
    <w:lvl w:ilvl="5" w:tplc="AD10C932">
      <w:numFmt w:val="bullet"/>
      <w:lvlText w:val="•"/>
      <w:lvlJc w:val="left"/>
      <w:pPr>
        <w:ind w:left="6022" w:hanging="166"/>
      </w:pPr>
      <w:rPr>
        <w:rFonts w:hint="default"/>
        <w:lang w:val="uk-UA" w:eastAsia="en-US" w:bidi="ar-SA"/>
      </w:rPr>
    </w:lvl>
    <w:lvl w:ilvl="6" w:tplc="FC1C766E">
      <w:numFmt w:val="bullet"/>
      <w:lvlText w:val="•"/>
      <w:lvlJc w:val="left"/>
      <w:pPr>
        <w:ind w:left="6923" w:hanging="166"/>
      </w:pPr>
      <w:rPr>
        <w:rFonts w:hint="default"/>
        <w:lang w:val="uk-UA" w:eastAsia="en-US" w:bidi="ar-SA"/>
      </w:rPr>
    </w:lvl>
    <w:lvl w:ilvl="7" w:tplc="CEE25CB6">
      <w:numFmt w:val="bullet"/>
      <w:lvlText w:val="•"/>
      <w:lvlJc w:val="left"/>
      <w:pPr>
        <w:ind w:left="7824" w:hanging="166"/>
      </w:pPr>
      <w:rPr>
        <w:rFonts w:hint="default"/>
        <w:lang w:val="uk-UA" w:eastAsia="en-US" w:bidi="ar-SA"/>
      </w:rPr>
    </w:lvl>
    <w:lvl w:ilvl="8" w:tplc="2640BC42">
      <w:numFmt w:val="bullet"/>
      <w:lvlText w:val="•"/>
      <w:lvlJc w:val="left"/>
      <w:pPr>
        <w:ind w:left="8724" w:hanging="166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34"/>
    <w:rsid w:val="00042531"/>
    <w:rsid w:val="00054C9E"/>
    <w:rsid w:val="00063D21"/>
    <w:rsid w:val="00076858"/>
    <w:rsid w:val="00091DBE"/>
    <w:rsid w:val="000A372C"/>
    <w:rsid w:val="000A525F"/>
    <w:rsid w:val="000B0DCA"/>
    <w:rsid w:val="000B65E6"/>
    <w:rsid w:val="000C2B69"/>
    <w:rsid w:val="000C7C6B"/>
    <w:rsid w:val="000D0ABB"/>
    <w:rsid w:val="000F79A2"/>
    <w:rsid w:val="00101571"/>
    <w:rsid w:val="001065F5"/>
    <w:rsid w:val="001202EE"/>
    <w:rsid w:val="00154C86"/>
    <w:rsid w:val="00162863"/>
    <w:rsid w:val="00164FFF"/>
    <w:rsid w:val="00186B70"/>
    <w:rsid w:val="00186D2A"/>
    <w:rsid w:val="0019392B"/>
    <w:rsid w:val="001A3F6B"/>
    <w:rsid w:val="001C06F3"/>
    <w:rsid w:val="001C4582"/>
    <w:rsid w:val="001D5AF0"/>
    <w:rsid w:val="001E044A"/>
    <w:rsid w:val="001E0A84"/>
    <w:rsid w:val="001E1C65"/>
    <w:rsid w:val="001E66B3"/>
    <w:rsid w:val="001F3FD4"/>
    <w:rsid w:val="0020485D"/>
    <w:rsid w:val="00204B86"/>
    <w:rsid w:val="002170C8"/>
    <w:rsid w:val="00227407"/>
    <w:rsid w:val="00232258"/>
    <w:rsid w:val="00235635"/>
    <w:rsid w:val="002433B4"/>
    <w:rsid w:val="002451D5"/>
    <w:rsid w:val="00250CA1"/>
    <w:rsid w:val="0026174C"/>
    <w:rsid w:val="00296124"/>
    <w:rsid w:val="00297596"/>
    <w:rsid w:val="002B37B3"/>
    <w:rsid w:val="002B44E8"/>
    <w:rsid w:val="002B763F"/>
    <w:rsid w:val="002C40EF"/>
    <w:rsid w:val="002C6301"/>
    <w:rsid w:val="002D28D9"/>
    <w:rsid w:val="002E1CAA"/>
    <w:rsid w:val="002E63C0"/>
    <w:rsid w:val="002F2950"/>
    <w:rsid w:val="002F7004"/>
    <w:rsid w:val="0030497B"/>
    <w:rsid w:val="00311862"/>
    <w:rsid w:val="00315FDD"/>
    <w:rsid w:val="00320529"/>
    <w:rsid w:val="00323736"/>
    <w:rsid w:val="00351D28"/>
    <w:rsid w:val="00356F5A"/>
    <w:rsid w:val="00366DF6"/>
    <w:rsid w:val="00373AAD"/>
    <w:rsid w:val="00382001"/>
    <w:rsid w:val="00383F0E"/>
    <w:rsid w:val="003868D8"/>
    <w:rsid w:val="00396938"/>
    <w:rsid w:val="003C1A32"/>
    <w:rsid w:val="003C3269"/>
    <w:rsid w:val="003C5D72"/>
    <w:rsid w:val="003C60FB"/>
    <w:rsid w:val="003D18A2"/>
    <w:rsid w:val="003D4681"/>
    <w:rsid w:val="003E1346"/>
    <w:rsid w:val="003F22D2"/>
    <w:rsid w:val="003F54F8"/>
    <w:rsid w:val="003F55DB"/>
    <w:rsid w:val="00401462"/>
    <w:rsid w:val="00411F0B"/>
    <w:rsid w:val="00423F8A"/>
    <w:rsid w:val="004311DF"/>
    <w:rsid w:val="00441F8A"/>
    <w:rsid w:val="00454BB5"/>
    <w:rsid w:val="00462623"/>
    <w:rsid w:val="00464283"/>
    <w:rsid w:val="00465E5B"/>
    <w:rsid w:val="00466C9B"/>
    <w:rsid w:val="00476DA0"/>
    <w:rsid w:val="00485A5B"/>
    <w:rsid w:val="0048748B"/>
    <w:rsid w:val="004A092A"/>
    <w:rsid w:val="004A1EE4"/>
    <w:rsid w:val="004C1E9B"/>
    <w:rsid w:val="004E3220"/>
    <w:rsid w:val="004F0303"/>
    <w:rsid w:val="004F6CFC"/>
    <w:rsid w:val="00556E92"/>
    <w:rsid w:val="0056768D"/>
    <w:rsid w:val="0058403E"/>
    <w:rsid w:val="00584317"/>
    <w:rsid w:val="00587F45"/>
    <w:rsid w:val="005A3FEE"/>
    <w:rsid w:val="005A73A6"/>
    <w:rsid w:val="005C0A25"/>
    <w:rsid w:val="005D5E0B"/>
    <w:rsid w:val="005F0D6D"/>
    <w:rsid w:val="005F6DBA"/>
    <w:rsid w:val="00606FC9"/>
    <w:rsid w:val="006142EA"/>
    <w:rsid w:val="0063023E"/>
    <w:rsid w:val="00633050"/>
    <w:rsid w:val="00633F0A"/>
    <w:rsid w:val="00634E15"/>
    <w:rsid w:val="00640DFB"/>
    <w:rsid w:val="00644AB0"/>
    <w:rsid w:val="00647695"/>
    <w:rsid w:val="0065380B"/>
    <w:rsid w:val="00684265"/>
    <w:rsid w:val="00686F2B"/>
    <w:rsid w:val="00695537"/>
    <w:rsid w:val="0069653E"/>
    <w:rsid w:val="006B47F8"/>
    <w:rsid w:val="006B5043"/>
    <w:rsid w:val="006B50F2"/>
    <w:rsid w:val="006B6DA1"/>
    <w:rsid w:val="006C0F7F"/>
    <w:rsid w:val="006C2967"/>
    <w:rsid w:val="006D04AC"/>
    <w:rsid w:val="006E11D1"/>
    <w:rsid w:val="006E7F05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D49B0"/>
    <w:rsid w:val="007E5B29"/>
    <w:rsid w:val="007E7F7F"/>
    <w:rsid w:val="008177FC"/>
    <w:rsid w:val="00830B53"/>
    <w:rsid w:val="00835B0E"/>
    <w:rsid w:val="00836DDD"/>
    <w:rsid w:val="00843606"/>
    <w:rsid w:val="00847B16"/>
    <w:rsid w:val="00850F66"/>
    <w:rsid w:val="0085474A"/>
    <w:rsid w:val="00873D84"/>
    <w:rsid w:val="00876BFF"/>
    <w:rsid w:val="00883619"/>
    <w:rsid w:val="0089210E"/>
    <w:rsid w:val="00892EAA"/>
    <w:rsid w:val="008A0A22"/>
    <w:rsid w:val="008B3694"/>
    <w:rsid w:val="008C2B0D"/>
    <w:rsid w:val="008C411F"/>
    <w:rsid w:val="008F74F4"/>
    <w:rsid w:val="008F76BC"/>
    <w:rsid w:val="008F783A"/>
    <w:rsid w:val="00903ECC"/>
    <w:rsid w:val="00913E65"/>
    <w:rsid w:val="009144F2"/>
    <w:rsid w:val="00927040"/>
    <w:rsid w:val="009350EE"/>
    <w:rsid w:val="00937063"/>
    <w:rsid w:val="009413C6"/>
    <w:rsid w:val="009522C5"/>
    <w:rsid w:val="009622C2"/>
    <w:rsid w:val="0097668A"/>
    <w:rsid w:val="00981D20"/>
    <w:rsid w:val="0099455B"/>
    <w:rsid w:val="009C06FB"/>
    <w:rsid w:val="009C4AC5"/>
    <w:rsid w:val="009E63C5"/>
    <w:rsid w:val="009F3150"/>
    <w:rsid w:val="00A037F7"/>
    <w:rsid w:val="00A137EF"/>
    <w:rsid w:val="00A20928"/>
    <w:rsid w:val="00A243FB"/>
    <w:rsid w:val="00A30001"/>
    <w:rsid w:val="00A40F16"/>
    <w:rsid w:val="00A41C41"/>
    <w:rsid w:val="00A50D79"/>
    <w:rsid w:val="00A85059"/>
    <w:rsid w:val="00AA47F9"/>
    <w:rsid w:val="00AB5FB8"/>
    <w:rsid w:val="00AB71AC"/>
    <w:rsid w:val="00AC2719"/>
    <w:rsid w:val="00AC480C"/>
    <w:rsid w:val="00AD5355"/>
    <w:rsid w:val="00AF6B56"/>
    <w:rsid w:val="00B03C4B"/>
    <w:rsid w:val="00B22AD1"/>
    <w:rsid w:val="00B36C2D"/>
    <w:rsid w:val="00B41614"/>
    <w:rsid w:val="00B455CB"/>
    <w:rsid w:val="00B468AC"/>
    <w:rsid w:val="00B666AC"/>
    <w:rsid w:val="00B96ADA"/>
    <w:rsid w:val="00BA078C"/>
    <w:rsid w:val="00BB30F0"/>
    <w:rsid w:val="00BE7C17"/>
    <w:rsid w:val="00C1070C"/>
    <w:rsid w:val="00C112D7"/>
    <w:rsid w:val="00C23D9B"/>
    <w:rsid w:val="00C30526"/>
    <w:rsid w:val="00C43467"/>
    <w:rsid w:val="00C44820"/>
    <w:rsid w:val="00C60E71"/>
    <w:rsid w:val="00C72067"/>
    <w:rsid w:val="00C84F14"/>
    <w:rsid w:val="00C8707F"/>
    <w:rsid w:val="00C920DB"/>
    <w:rsid w:val="00C9405E"/>
    <w:rsid w:val="00CA6390"/>
    <w:rsid w:val="00CB5CA2"/>
    <w:rsid w:val="00CD0F75"/>
    <w:rsid w:val="00CD227B"/>
    <w:rsid w:val="00CD3388"/>
    <w:rsid w:val="00CD659B"/>
    <w:rsid w:val="00CF0868"/>
    <w:rsid w:val="00CF6775"/>
    <w:rsid w:val="00CF7B1D"/>
    <w:rsid w:val="00D131A9"/>
    <w:rsid w:val="00D1601C"/>
    <w:rsid w:val="00D30750"/>
    <w:rsid w:val="00D30FB2"/>
    <w:rsid w:val="00D364F2"/>
    <w:rsid w:val="00D677D6"/>
    <w:rsid w:val="00D94534"/>
    <w:rsid w:val="00D96EBE"/>
    <w:rsid w:val="00DE37D4"/>
    <w:rsid w:val="00E06793"/>
    <w:rsid w:val="00E250C3"/>
    <w:rsid w:val="00E26E85"/>
    <w:rsid w:val="00E5455B"/>
    <w:rsid w:val="00E61E5A"/>
    <w:rsid w:val="00E867B8"/>
    <w:rsid w:val="00E9082B"/>
    <w:rsid w:val="00E908B4"/>
    <w:rsid w:val="00E91A8C"/>
    <w:rsid w:val="00EA1A57"/>
    <w:rsid w:val="00EC67AA"/>
    <w:rsid w:val="00ED31DB"/>
    <w:rsid w:val="00EE1D82"/>
    <w:rsid w:val="00EE591F"/>
    <w:rsid w:val="00EE78C6"/>
    <w:rsid w:val="00EF0277"/>
    <w:rsid w:val="00F00112"/>
    <w:rsid w:val="00F1747B"/>
    <w:rsid w:val="00F32F3B"/>
    <w:rsid w:val="00F417C9"/>
    <w:rsid w:val="00F50EF1"/>
    <w:rsid w:val="00F75D43"/>
    <w:rsid w:val="00F80722"/>
    <w:rsid w:val="00F81D75"/>
    <w:rsid w:val="00F83E2E"/>
    <w:rsid w:val="00F845E8"/>
    <w:rsid w:val="00F856D3"/>
    <w:rsid w:val="00FB00E8"/>
    <w:rsid w:val="00FD1083"/>
    <w:rsid w:val="00FE3FEE"/>
    <w:rsid w:val="00FF3E44"/>
    <w:rsid w:val="00FF40AC"/>
    <w:rsid w:val="00FF5C8E"/>
    <w:rsid w:val="00FF719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  <w:style w:type="paragraph" w:styleId="a6">
    <w:name w:val="Body Text"/>
    <w:basedOn w:val="a"/>
    <w:link w:val="1"/>
    <w:uiPriority w:val="99"/>
    <w:qFormat/>
    <w:rsid w:val="00B41614"/>
    <w:pPr>
      <w:shd w:val="clear" w:color="auto" w:fill="FFFFFF"/>
      <w:spacing w:before="120" w:after="0" w:line="302" w:lineRule="exact"/>
    </w:pPr>
    <w:rPr>
      <w:rFonts w:ascii="Times New Roman" w:hAnsi="Times New Roman" w:cs="Times New Roman"/>
      <w:sz w:val="21"/>
      <w:szCs w:val="21"/>
    </w:rPr>
  </w:style>
  <w:style w:type="character" w:customStyle="1" w:styleId="a7">
    <w:name w:val="Основний текст Знак"/>
    <w:basedOn w:val="a0"/>
    <w:uiPriority w:val="99"/>
    <w:semiHidden/>
    <w:rsid w:val="00B41614"/>
  </w:style>
  <w:style w:type="paragraph" w:styleId="a8">
    <w:name w:val="List Paragraph"/>
    <w:basedOn w:val="a"/>
    <w:uiPriority w:val="34"/>
    <w:qFormat/>
    <w:rsid w:val="00B4161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">
    <w:name w:val="Основний текст Знак1"/>
    <w:basedOn w:val="a0"/>
    <w:link w:val="a6"/>
    <w:uiPriority w:val="99"/>
    <w:qFormat/>
    <w:rsid w:val="00B4161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9">
    <w:name w:val="annotation reference"/>
    <w:basedOn w:val="a0"/>
    <w:uiPriority w:val="99"/>
    <w:semiHidden/>
    <w:unhideWhenUsed/>
    <w:rsid w:val="008C2B0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C2B0D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8C2B0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C2B0D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8C2B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2608</Words>
  <Characters>1487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62</cp:revision>
  <cp:lastPrinted>2026-04-28T12:18:00Z</cp:lastPrinted>
  <dcterms:created xsi:type="dcterms:W3CDTF">2026-02-27T09:59:00Z</dcterms:created>
  <dcterms:modified xsi:type="dcterms:W3CDTF">2026-10-07T11:18:00Z</dcterms:modified>
</cp:coreProperties>
</file>