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63D2" w14:textId="77777777" w:rsidR="00094F19" w:rsidRPr="00094F19" w:rsidRDefault="00094F19" w:rsidP="00094F19">
      <w:pPr>
        <w:overflowPunct/>
        <w:autoSpaceDE/>
        <w:autoSpaceDN/>
        <w:adjustRightInd/>
        <w:rPr>
          <w:rFonts w:ascii="Arial" w:eastAsia="SimSun" w:hAnsi="Arial"/>
          <w:snapToGrid w:val="0"/>
          <w:sz w:val="24"/>
          <w:szCs w:val="24"/>
          <w:lang w:val="uk-UA"/>
        </w:rPr>
      </w:pPr>
    </w:p>
    <w:p w14:paraId="75A7629A" w14:textId="7BD9815F" w:rsidR="00094F19" w:rsidRPr="00094F19" w:rsidRDefault="00094F19" w:rsidP="00094F19">
      <w:pPr>
        <w:overflowPunct/>
        <w:autoSpaceDE/>
        <w:autoSpaceDN/>
        <w:adjustRightInd/>
        <w:rPr>
          <w:rFonts w:ascii="Arial" w:eastAsia="SimSun" w:hAnsi="Arial"/>
          <w:snapToGrid w:val="0"/>
          <w:sz w:val="24"/>
          <w:szCs w:val="24"/>
          <w:lang w:val="uk-UA"/>
        </w:rPr>
      </w:pPr>
      <w:r w:rsidRPr="00094F19">
        <w:rPr>
          <w:noProof/>
          <w:snapToGrid w:val="0"/>
          <w:szCs w:val="24"/>
          <w:lang w:val="uk-UA"/>
        </w:rPr>
        <w:drawing>
          <wp:anchor distT="0" distB="0" distL="114300" distR="114300" simplePos="0" relativeHeight="251659264" behindDoc="0" locked="0" layoutInCell="0" allowOverlap="1" wp14:anchorId="0AADF864" wp14:editId="3E55C7A9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69792715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9CB1" w14:textId="77777777" w:rsidR="00094F19" w:rsidRPr="00094F19" w:rsidRDefault="00094F19" w:rsidP="00094F19">
      <w:pPr>
        <w:overflowPunct/>
        <w:autoSpaceDE/>
        <w:autoSpaceDN/>
        <w:adjustRightInd/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</w:p>
    <w:p w14:paraId="614DF7C2" w14:textId="0E7ED488" w:rsidR="00094F19" w:rsidRPr="00094F19" w:rsidRDefault="00094F19" w:rsidP="00094F19">
      <w:pPr>
        <w:overflowPunct/>
        <w:autoSpaceDE/>
        <w:autoSpaceDN/>
        <w:adjustRightInd/>
        <w:rPr>
          <w:snapToGrid w:val="0"/>
          <w:sz w:val="24"/>
          <w:szCs w:val="24"/>
          <w:lang w:val="uk-UA"/>
        </w:rPr>
      </w:pPr>
      <w:r>
        <w:rPr>
          <w:snapToGrid w:val="0"/>
          <w:sz w:val="24"/>
          <w:szCs w:val="24"/>
          <w:lang w:val="uk-UA"/>
        </w:rPr>
        <w:t xml:space="preserve">           </w:t>
      </w:r>
    </w:p>
    <w:p w14:paraId="0726B5EE" w14:textId="480AF89C" w:rsidR="00094F19" w:rsidRPr="00094F19" w:rsidRDefault="00094F19" w:rsidP="00094F19">
      <w:pPr>
        <w:keepNext/>
        <w:tabs>
          <w:tab w:val="center" w:pos="4819"/>
          <w:tab w:val="left" w:pos="8436"/>
        </w:tabs>
        <w:overflowPunct/>
        <w:autoSpaceDE/>
        <w:autoSpaceDN/>
        <w:adjustRightInd/>
        <w:outlineLvl w:val="1"/>
        <w:rPr>
          <w:b/>
          <w:bCs/>
          <w:snapToGrid w:val="0"/>
          <w:sz w:val="28"/>
          <w:szCs w:val="28"/>
          <w:lang w:val="uk-UA" w:eastAsia="x-none"/>
        </w:rPr>
      </w:pPr>
      <w:r w:rsidRPr="00094F19">
        <w:rPr>
          <w:rFonts w:ascii="Bookman Old Style" w:hAnsi="Bookman Old Style"/>
          <w:b/>
          <w:bCs/>
          <w:snapToGrid w:val="0"/>
          <w:sz w:val="36"/>
          <w:szCs w:val="24"/>
          <w:lang w:val="en-US" w:eastAsia="x-none"/>
        </w:rPr>
        <w:tab/>
      </w:r>
      <w:r w:rsidRPr="00094F19">
        <w:rPr>
          <w:b/>
          <w:bCs/>
          <w:noProof/>
          <w:snapToGrid w:val="0"/>
          <w:sz w:val="28"/>
          <w:szCs w:val="24"/>
          <w:lang w:val="uk-UA" w:eastAsia="x-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F1EC0AF" wp14:editId="67D3EBD3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3175" b="2540"/>
                <wp:wrapNone/>
                <wp:docPr id="1423725808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2E7CB" w14:textId="77777777" w:rsidR="00094F19" w:rsidRDefault="00094F19" w:rsidP="00094F19">
                            <w:r>
                              <w:t xml:space="preserve">       </w:t>
                            </w:r>
                          </w:p>
                          <w:p w14:paraId="5B133800" w14:textId="77777777" w:rsidR="00094F19" w:rsidRDefault="00094F19" w:rsidP="00094F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1EC0A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" o:allowincell="f" filled="f" stroked="f">
                <v:textbox>
                  <w:txbxContent>
                    <w:p w14:paraId="69D2E7CB" w14:textId="77777777" w:rsidR="00094F19" w:rsidRDefault="00094F19" w:rsidP="00094F19">
                      <w:r>
                        <w:t xml:space="preserve">       </w:t>
                      </w:r>
                    </w:p>
                    <w:p w14:paraId="5B133800" w14:textId="77777777" w:rsidR="00094F19" w:rsidRDefault="00094F19" w:rsidP="00094F19"/>
                  </w:txbxContent>
                </v:textbox>
              </v:shape>
            </w:pict>
          </mc:Fallback>
        </mc:AlternateContent>
      </w:r>
    </w:p>
    <w:p w14:paraId="731E26E0" w14:textId="77777777" w:rsidR="00094F19" w:rsidRPr="00094F19" w:rsidRDefault="00094F19" w:rsidP="00094F19">
      <w:pPr>
        <w:keepNext/>
        <w:tabs>
          <w:tab w:val="left" w:pos="2172"/>
        </w:tabs>
        <w:overflowPunct/>
        <w:autoSpaceDE/>
        <w:autoSpaceDN/>
        <w:adjustRightInd/>
        <w:jc w:val="center"/>
        <w:outlineLvl w:val="8"/>
        <w:rPr>
          <w:b/>
          <w:snapToGrid w:val="0"/>
          <w:sz w:val="28"/>
          <w:szCs w:val="28"/>
          <w:lang w:val="uk-UA"/>
        </w:rPr>
      </w:pPr>
      <w:r w:rsidRPr="00094F19">
        <w:rPr>
          <w:b/>
          <w:snapToGrid w:val="0"/>
          <w:sz w:val="28"/>
          <w:szCs w:val="28"/>
          <w:lang w:val="uk-UA"/>
        </w:rPr>
        <w:t>РОГАТИНСЬКА    МІСЬКА  РАДА</w:t>
      </w:r>
    </w:p>
    <w:p w14:paraId="66C66126" w14:textId="77777777" w:rsidR="00094F19" w:rsidRPr="00094F19" w:rsidRDefault="00094F19" w:rsidP="00094F19">
      <w:pPr>
        <w:keepNext/>
        <w:overflowPunct/>
        <w:autoSpaceDE/>
        <w:autoSpaceDN/>
        <w:adjustRightInd/>
        <w:jc w:val="center"/>
        <w:outlineLvl w:val="1"/>
        <w:rPr>
          <w:b/>
          <w:bCs/>
          <w:snapToGrid w:val="0"/>
          <w:sz w:val="28"/>
          <w:szCs w:val="28"/>
          <w:lang w:eastAsia="x-none"/>
        </w:rPr>
      </w:pPr>
      <w:r w:rsidRPr="00094F19">
        <w:rPr>
          <w:b/>
          <w:bCs/>
          <w:snapToGrid w:val="0"/>
          <w:sz w:val="28"/>
          <w:szCs w:val="28"/>
          <w:lang w:val="uk-UA" w:eastAsia="x-none"/>
        </w:rPr>
        <w:t>ІВАНО-ФРАНКІВСЬКА ОБЛАСТЬ</w:t>
      </w:r>
    </w:p>
    <w:p w14:paraId="6389DFB8" w14:textId="77777777" w:rsidR="00094F19" w:rsidRPr="00094F19" w:rsidRDefault="00094F19" w:rsidP="00094F19">
      <w:pPr>
        <w:pBdr>
          <w:bottom w:val="single" w:sz="12" w:space="1" w:color="auto"/>
        </w:pBdr>
        <w:overflowPunct/>
        <w:autoSpaceDE/>
        <w:autoSpaceDN/>
        <w:adjustRightInd/>
        <w:jc w:val="center"/>
        <w:rPr>
          <w:b/>
          <w:snapToGrid w:val="0"/>
          <w:sz w:val="28"/>
          <w:szCs w:val="24"/>
          <w:lang w:val="uk-UA"/>
        </w:rPr>
      </w:pPr>
      <w:r w:rsidRPr="00094F19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3B588BC8" w14:textId="77777777" w:rsidR="00094F19" w:rsidRPr="00094F19" w:rsidRDefault="00094F19" w:rsidP="00094F19">
      <w:pPr>
        <w:overflowPunct/>
        <w:autoSpaceDE/>
        <w:autoSpaceDN/>
        <w:adjustRightInd/>
        <w:jc w:val="center"/>
        <w:rPr>
          <w:snapToGrid w:val="0"/>
          <w:sz w:val="24"/>
          <w:szCs w:val="24"/>
          <w:lang w:val="uk-UA"/>
        </w:rPr>
      </w:pPr>
    </w:p>
    <w:p w14:paraId="4EF74DC0" w14:textId="77777777" w:rsidR="00094F19" w:rsidRPr="00094F19" w:rsidRDefault="00094F19" w:rsidP="00094F19">
      <w:pPr>
        <w:overflowPunct/>
        <w:autoSpaceDE/>
        <w:autoSpaceDN/>
        <w:adjustRightInd/>
        <w:jc w:val="center"/>
        <w:rPr>
          <w:rFonts w:eastAsia="Batang"/>
          <w:snapToGrid w:val="0"/>
          <w:color w:val="000000"/>
          <w:sz w:val="28"/>
          <w:szCs w:val="24"/>
          <w:lang w:val="uk-UA"/>
        </w:rPr>
      </w:pPr>
      <w:r w:rsidRPr="00094F19">
        <w:rPr>
          <w:b/>
          <w:snapToGrid w:val="0"/>
          <w:sz w:val="28"/>
          <w:szCs w:val="28"/>
          <w:lang w:val="uk-UA"/>
        </w:rPr>
        <w:t xml:space="preserve">РОЗПОРЯДЖЕННЯ </w:t>
      </w:r>
    </w:p>
    <w:p w14:paraId="006E8D47" w14:textId="77777777" w:rsidR="00094F19" w:rsidRPr="00094F19" w:rsidRDefault="00094F19" w:rsidP="00094F19">
      <w:pPr>
        <w:shd w:val="clear" w:color="auto" w:fill="FFFFFF"/>
        <w:overflowPunct/>
        <w:autoSpaceDE/>
        <w:autoSpaceDN/>
        <w:adjustRightInd/>
        <w:rPr>
          <w:snapToGrid w:val="0"/>
          <w:color w:val="000000"/>
          <w:sz w:val="28"/>
          <w:szCs w:val="28"/>
          <w:lang w:val="uk-UA"/>
        </w:rPr>
      </w:pPr>
    </w:p>
    <w:p w14:paraId="53E650B8" w14:textId="72A03107" w:rsidR="001D4251" w:rsidRPr="00AE4657" w:rsidRDefault="008B6C74" w:rsidP="00094F1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</w:t>
      </w:r>
      <w:r w:rsidR="00094F19">
        <w:rPr>
          <w:sz w:val="28"/>
          <w:szCs w:val="28"/>
          <w:lang w:val="uk-UA"/>
        </w:rPr>
        <w:t>19</w:t>
      </w:r>
      <w:r>
        <w:rPr>
          <w:sz w:val="28"/>
          <w:szCs w:val="28"/>
          <w:lang w:val="uk-UA"/>
        </w:rPr>
        <w:t xml:space="preserve"> </w:t>
      </w:r>
      <w:r w:rsidR="00DB0451">
        <w:rPr>
          <w:sz w:val="28"/>
          <w:szCs w:val="28"/>
          <w:lang w:val="uk-UA"/>
        </w:rPr>
        <w:t>серпня</w:t>
      </w:r>
      <w:r w:rsidR="00F00FA4">
        <w:rPr>
          <w:sz w:val="28"/>
          <w:szCs w:val="28"/>
          <w:lang w:val="uk-UA"/>
        </w:rPr>
        <w:t xml:space="preserve"> </w:t>
      </w:r>
      <w:r w:rsidR="008C1A57">
        <w:rPr>
          <w:sz w:val="28"/>
          <w:szCs w:val="28"/>
          <w:lang w:val="uk-UA"/>
        </w:rPr>
        <w:t xml:space="preserve"> 202</w:t>
      </w:r>
      <w:r w:rsidR="00DB0451">
        <w:rPr>
          <w:sz w:val="28"/>
          <w:szCs w:val="28"/>
          <w:lang w:val="uk-UA"/>
        </w:rPr>
        <w:t>6</w:t>
      </w:r>
      <w:r w:rsidR="001D4251" w:rsidRPr="00AE4657">
        <w:rPr>
          <w:sz w:val="28"/>
          <w:szCs w:val="28"/>
          <w:lang w:val="uk-UA"/>
        </w:rPr>
        <w:t xml:space="preserve"> року  </w:t>
      </w:r>
      <w:r w:rsidR="00094F19">
        <w:rPr>
          <w:sz w:val="28"/>
          <w:szCs w:val="28"/>
          <w:lang w:val="uk-UA"/>
        </w:rPr>
        <w:t xml:space="preserve">                                                                     </w:t>
      </w:r>
      <w:r w:rsidR="001D4251" w:rsidRPr="00AE4657">
        <w:rPr>
          <w:sz w:val="28"/>
          <w:szCs w:val="28"/>
          <w:lang w:val="uk-UA"/>
        </w:rPr>
        <w:t xml:space="preserve">№ </w:t>
      </w:r>
      <w:r w:rsidR="00094F19">
        <w:rPr>
          <w:sz w:val="28"/>
          <w:szCs w:val="28"/>
          <w:lang w:val="uk-UA"/>
        </w:rPr>
        <w:t>210-р</w:t>
      </w:r>
    </w:p>
    <w:p w14:paraId="45B39782" w14:textId="77777777" w:rsidR="001D4251" w:rsidRPr="00AE4657" w:rsidRDefault="001D4251" w:rsidP="00094F19">
      <w:pPr>
        <w:ind w:right="-540"/>
        <w:rPr>
          <w:sz w:val="28"/>
          <w:szCs w:val="28"/>
          <w:lang w:val="uk-UA"/>
        </w:rPr>
      </w:pPr>
      <w:r w:rsidRPr="00AE4657">
        <w:rPr>
          <w:sz w:val="28"/>
          <w:szCs w:val="28"/>
          <w:lang w:val="uk-UA"/>
        </w:rPr>
        <w:t xml:space="preserve">м. Рогатин   </w:t>
      </w:r>
    </w:p>
    <w:p w14:paraId="15C828F3" w14:textId="77777777" w:rsidR="001D4251" w:rsidRPr="00AE4657" w:rsidRDefault="001D4251" w:rsidP="001D4251">
      <w:pPr>
        <w:rPr>
          <w:sz w:val="28"/>
          <w:szCs w:val="28"/>
          <w:lang w:val="uk-UA"/>
        </w:rPr>
      </w:pPr>
    </w:p>
    <w:tbl>
      <w:tblPr>
        <w:tblW w:w="9938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202"/>
        <w:gridCol w:w="210"/>
        <w:gridCol w:w="210"/>
        <w:gridCol w:w="3316"/>
      </w:tblGrid>
      <w:tr w:rsidR="001D4251" w:rsidRPr="00AE4657" w14:paraId="3591CAC7" w14:textId="77777777" w:rsidTr="007D67CC"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7BA22" w14:textId="77777777" w:rsidR="00F32691" w:rsidRDefault="00F32691" w:rsidP="00F32691">
            <w:pPr>
              <w:rPr>
                <w:sz w:val="28"/>
                <w:lang w:val="uk-UA"/>
              </w:rPr>
            </w:pPr>
            <w:r w:rsidRPr="00D81246">
              <w:rPr>
                <w:sz w:val="28"/>
                <w:lang w:val="uk-UA"/>
              </w:rPr>
              <w:t>Про</w:t>
            </w:r>
            <w:r>
              <w:rPr>
                <w:sz w:val="28"/>
              </w:rPr>
              <w:t> </w:t>
            </w:r>
            <w:r>
              <w:rPr>
                <w:sz w:val="28"/>
                <w:lang w:val="uk-UA"/>
              </w:rPr>
              <w:t>реагування на заходи</w:t>
            </w:r>
          </w:p>
          <w:p w14:paraId="010C8B9D" w14:textId="77777777" w:rsidR="00F32691" w:rsidRDefault="00F32691" w:rsidP="00F32691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державного контролю</w:t>
            </w:r>
            <w:r w:rsidRPr="00D8124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в частині</w:t>
            </w:r>
          </w:p>
          <w:p w14:paraId="5954B0AB" w14:textId="77777777" w:rsidR="00F32691" w:rsidRDefault="00F32691" w:rsidP="00F32691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здійснення делегованих повноважень</w:t>
            </w:r>
          </w:p>
          <w:p w14:paraId="210A7787" w14:textId="77777777" w:rsidR="00F32691" w:rsidRDefault="00F32691" w:rsidP="00F32691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у сфері навколишнього природного</w:t>
            </w:r>
          </w:p>
          <w:p w14:paraId="29982819" w14:textId="77777777" w:rsidR="00F32691" w:rsidRDefault="00F32691" w:rsidP="00F32691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середовища, раціонального використання,</w:t>
            </w:r>
          </w:p>
          <w:p w14:paraId="4D470772" w14:textId="77777777" w:rsidR="00F32691" w:rsidRDefault="00F32691" w:rsidP="00F32691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відтворення і охорони природніх ресурсів</w:t>
            </w:r>
          </w:p>
          <w:p w14:paraId="38F57B61" w14:textId="77777777" w:rsidR="001D4251" w:rsidRPr="003C20BF" w:rsidRDefault="00F32691" w:rsidP="00F32691">
            <w:pPr>
              <w:pStyle w:val="a5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Рогатинською</w:t>
            </w:r>
            <w:proofErr w:type="spellEnd"/>
            <w:r>
              <w:rPr>
                <w:sz w:val="28"/>
                <w:lang w:val="uk-UA"/>
              </w:rPr>
              <w:t xml:space="preserve"> міською радою</w:t>
            </w:r>
          </w:p>
          <w:p w14:paraId="3C8AFF59" w14:textId="77777777" w:rsidR="001D4251" w:rsidRPr="00AE4657" w:rsidRDefault="001D4251" w:rsidP="007D67CC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72BB45" w14:textId="77777777" w:rsidR="001D4251" w:rsidRPr="00AE4657" w:rsidRDefault="001D4251" w:rsidP="007D67CC">
            <w:pPr>
              <w:pStyle w:val="a5"/>
              <w:rPr>
                <w:sz w:val="28"/>
                <w:szCs w:val="28"/>
              </w:rPr>
            </w:pPr>
            <w:r w:rsidRPr="00AE465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8719E9" w14:textId="77777777" w:rsidR="001D4251" w:rsidRPr="00AE4657" w:rsidRDefault="001D4251" w:rsidP="007D67CC">
            <w:pPr>
              <w:pStyle w:val="a5"/>
              <w:rPr>
                <w:sz w:val="28"/>
                <w:szCs w:val="28"/>
              </w:rPr>
            </w:pPr>
            <w:r w:rsidRPr="00AE4657">
              <w:rPr>
                <w:sz w:val="28"/>
                <w:szCs w:val="28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9E34D" w14:textId="77777777" w:rsidR="001D4251" w:rsidRPr="00AE4657" w:rsidRDefault="001D4251" w:rsidP="007D67CC">
            <w:pPr>
              <w:pStyle w:val="a5"/>
              <w:rPr>
                <w:sz w:val="28"/>
                <w:szCs w:val="28"/>
              </w:rPr>
            </w:pPr>
            <w:r w:rsidRPr="00AE4657">
              <w:rPr>
                <w:sz w:val="28"/>
                <w:szCs w:val="28"/>
              </w:rPr>
              <w:t> </w:t>
            </w:r>
          </w:p>
        </w:tc>
      </w:tr>
    </w:tbl>
    <w:p w14:paraId="351D0AE9" w14:textId="2B396A8F" w:rsidR="001D4251" w:rsidRDefault="00094F19" w:rsidP="00094F19">
      <w:pPr>
        <w:pStyle w:val="a3"/>
        <w:ind w:firstLine="567"/>
      </w:pPr>
      <w:r>
        <w:t>З</w:t>
      </w:r>
      <w:r w:rsidRPr="00094F19">
        <w:t xml:space="preserve"> метою усунення виявлених порушень під час проведення державного нагляду (контролю) в частині здійснення делегованих повноважень органами державної влади у сфері навколишнього середовища, раціонального використання, відтворення і охорони природних ресурсів</w:t>
      </w:r>
      <w:r>
        <w:t xml:space="preserve"> відповідно до </w:t>
      </w:r>
      <w:r w:rsidRPr="00094F19">
        <w:t>Акту Державної екологічної інспекції Карпатського округу від 17.07.2026 р. та припису №18/02.4 від 29.07.2026 р.</w:t>
      </w:r>
      <w:r>
        <w:t xml:space="preserve"> керуючись</w:t>
      </w:r>
      <w:r w:rsidR="00F32691">
        <w:t xml:space="preserve"> ст.15 Закону України «Про охорону навколишнього природного середовища», ст.33</w:t>
      </w:r>
      <w:r>
        <w:t>, 42</w:t>
      </w:r>
      <w:r w:rsidR="00F32691">
        <w:t xml:space="preserve"> Закону України «Про місцеве с</w:t>
      </w:r>
      <w:r w:rsidR="008B61AE">
        <w:t>амоврядування в Україні»</w:t>
      </w:r>
      <w:r>
        <w:t xml:space="preserve"> </w:t>
      </w:r>
      <w:r w:rsidR="001D4251" w:rsidRPr="00AE4657">
        <w:t>:</w:t>
      </w:r>
    </w:p>
    <w:p w14:paraId="36386596" w14:textId="75203AD3" w:rsidR="00F32691" w:rsidRDefault="00094F19" w:rsidP="00094F19">
      <w:pPr>
        <w:pStyle w:val="a3"/>
        <w:ind w:firstLine="567"/>
      </w:pPr>
      <w:r>
        <w:t>1.</w:t>
      </w:r>
      <w:r w:rsidR="00F32691">
        <w:t>Затвердити План заходів на виконання</w:t>
      </w:r>
      <w:r w:rsidR="008B61AE">
        <w:t xml:space="preserve"> припису </w:t>
      </w:r>
      <w:r w:rsidR="00F1378A" w:rsidRPr="00F1378A">
        <w:t xml:space="preserve">№18/02.4 </w:t>
      </w:r>
      <w:r w:rsidR="00D551D4" w:rsidRPr="00D551D4">
        <w:t>від 29.07.2026 р.</w:t>
      </w:r>
      <w:r w:rsidR="00D551D4">
        <w:t xml:space="preserve"> </w:t>
      </w:r>
      <w:r w:rsidR="008B61AE">
        <w:t>Д</w:t>
      </w:r>
      <w:r w:rsidR="00F32691">
        <w:t>ержавної екологічно</w:t>
      </w:r>
      <w:r w:rsidR="008B6C74">
        <w:t>ї інспекції Карпатського округу, що додається.</w:t>
      </w:r>
    </w:p>
    <w:p w14:paraId="2C9DF646" w14:textId="222FE523" w:rsidR="008B6C74" w:rsidRDefault="00094F19" w:rsidP="00094F19">
      <w:pPr>
        <w:pStyle w:val="a3"/>
        <w:ind w:firstLine="567"/>
      </w:pPr>
      <w:r>
        <w:t>2.</w:t>
      </w:r>
      <w:r w:rsidR="00F32691">
        <w:t xml:space="preserve">Відповідальним виконавцям забезпечити виконання заходів у встановлені </w:t>
      </w:r>
    </w:p>
    <w:p w14:paraId="42FD998C" w14:textId="1C08E5D7" w:rsidR="00F32691" w:rsidRDefault="00F32691" w:rsidP="00094F19">
      <w:pPr>
        <w:pStyle w:val="a3"/>
      </w:pPr>
      <w:r>
        <w:t>терміни.</w:t>
      </w:r>
    </w:p>
    <w:p w14:paraId="15F85997" w14:textId="2ACECDDA" w:rsidR="008B6C74" w:rsidRDefault="00094F19" w:rsidP="00094F19">
      <w:pPr>
        <w:pStyle w:val="a3"/>
        <w:ind w:firstLine="567"/>
      </w:pPr>
      <w:r>
        <w:t>3.</w:t>
      </w:r>
      <w:r w:rsidR="00F32691">
        <w:t xml:space="preserve">Заслухати виконання Плану заходів на засіданні виконавчого комітету </w:t>
      </w:r>
    </w:p>
    <w:p w14:paraId="7391C580" w14:textId="16183E25" w:rsidR="00F32691" w:rsidRDefault="00F32691" w:rsidP="00094F19">
      <w:pPr>
        <w:pStyle w:val="a3"/>
      </w:pPr>
      <w:r>
        <w:t>міської ради у першому півріччі 202</w:t>
      </w:r>
      <w:r w:rsidR="00D551D4">
        <w:t xml:space="preserve">6 </w:t>
      </w:r>
      <w:r>
        <w:t>року.</w:t>
      </w:r>
    </w:p>
    <w:p w14:paraId="3A52C2ED" w14:textId="764A50C1" w:rsidR="008B6C74" w:rsidRDefault="00094F19" w:rsidP="00094F19">
      <w:pPr>
        <w:pStyle w:val="a3"/>
        <w:ind w:firstLine="567"/>
      </w:pPr>
      <w:r>
        <w:t>4.</w:t>
      </w:r>
      <w:r w:rsidR="00F32691">
        <w:t>Контроль за виконанням рішення покласти на заступників</w:t>
      </w:r>
      <w:r w:rsidR="00E07320">
        <w:t xml:space="preserve"> міського голови </w:t>
      </w:r>
    </w:p>
    <w:p w14:paraId="140CC8A8" w14:textId="77777777" w:rsidR="00F32691" w:rsidRDefault="00E07320" w:rsidP="008B6C74">
      <w:pPr>
        <w:pStyle w:val="a3"/>
      </w:pPr>
      <w:r>
        <w:t xml:space="preserve">згідно посадових обов’язків. </w:t>
      </w:r>
    </w:p>
    <w:p w14:paraId="497A7E3E" w14:textId="77777777" w:rsidR="001D4251" w:rsidRDefault="001D4251" w:rsidP="001D4251">
      <w:pPr>
        <w:pStyle w:val="a3"/>
      </w:pPr>
    </w:p>
    <w:p w14:paraId="7B49E69D" w14:textId="67F0E05E" w:rsidR="001D4251" w:rsidRDefault="00341722" w:rsidP="001D4251">
      <w:pPr>
        <w:pStyle w:val="a3"/>
        <w:jc w:val="left"/>
      </w:pPr>
      <w:r>
        <w:t xml:space="preserve">                                                                                                                                    </w:t>
      </w:r>
      <w:r w:rsidR="00094F19">
        <w:t xml:space="preserve">Перший заступник </w:t>
      </w:r>
    </w:p>
    <w:p w14:paraId="0978FA99" w14:textId="09AB941F" w:rsidR="00094F19" w:rsidRPr="00153A81" w:rsidRDefault="00094F19" w:rsidP="001D4251">
      <w:pPr>
        <w:pStyle w:val="a3"/>
        <w:jc w:val="left"/>
      </w:pPr>
      <w:r>
        <w:t>міського голови                                                                               Микола ШИНКАР</w:t>
      </w:r>
    </w:p>
    <w:p w14:paraId="5D2109EC" w14:textId="77777777" w:rsidR="001D4251" w:rsidRPr="00153A81" w:rsidRDefault="001D4251" w:rsidP="001D4251">
      <w:pPr>
        <w:pStyle w:val="a3"/>
        <w:ind w:left="786"/>
        <w:jc w:val="left"/>
      </w:pPr>
    </w:p>
    <w:p w14:paraId="57868A5C" w14:textId="04CFBE64" w:rsidR="001D4251" w:rsidRPr="00094F19" w:rsidRDefault="00094F19" w:rsidP="00094F19">
      <w:pPr>
        <w:pStyle w:val="1"/>
        <w:widowControl w:val="0"/>
        <w:spacing w:line="240" w:lineRule="auto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proofErr w:type="spellStart"/>
      <w:r w:rsidRPr="00094F19">
        <w:rPr>
          <w:rFonts w:ascii="Times New Roman" w:hAnsi="Times New Roman" w:cs="Times New Roman"/>
          <w:color w:val="000000"/>
          <w:sz w:val="20"/>
          <w:szCs w:val="20"/>
          <w:lang w:val="uk-UA"/>
        </w:rPr>
        <w:t>Вик</w:t>
      </w:r>
      <w:proofErr w:type="spellEnd"/>
      <w:r w:rsidRPr="00094F19">
        <w:rPr>
          <w:rFonts w:ascii="Times New Roman" w:hAnsi="Times New Roman" w:cs="Times New Roman"/>
          <w:color w:val="000000"/>
          <w:sz w:val="20"/>
          <w:szCs w:val="20"/>
          <w:lang w:val="uk-UA"/>
        </w:rPr>
        <w:t>. Михайло Гринів</w:t>
      </w:r>
    </w:p>
    <w:p w14:paraId="0D2327C9" w14:textId="77777777" w:rsidR="00485427" w:rsidRDefault="00485427" w:rsidP="001D4251">
      <w:pPr>
        <w:jc w:val="right"/>
        <w:rPr>
          <w:sz w:val="28"/>
          <w:szCs w:val="28"/>
          <w:lang w:val="uk-UA"/>
        </w:rPr>
      </w:pPr>
    </w:p>
    <w:p w14:paraId="42D5BA96" w14:textId="77777777" w:rsidR="00094F19" w:rsidRDefault="00094F19" w:rsidP="001D4251">
      <w:pPr>
        <w:jc w:val="right"/>
        <w:rPr>
          <w:sz w:val="28"/>
          <w:szCs w:val="28"/>
          <w:lang w:val="uk-UA"/>
        </w:rPr>
      </w:pPr>
    </w:p>
    <w:p w14:paraId="3E012E24" w14:textId="77777777" w:rsidR="00094F19" w:rsidRDefault="00094F19" w:rsidP="001D4251">
      <w:pPr>
        <w:jc w:val="right"/>
        <w:rPr>
          <w:sz w:val="28"/>
          <w:szCs w:val="28"/>
          <w:lang w:val="uk-UA"/>
        </w:rPr>
      </w:pPr>
    </w:p>
    <w:p w14:paraId="0DDF0432" w14:textId="499F4F55" w:rsidR="00094F19" w:rsidRDefault="00094F19" w:rsidP="00094F19">
      <w:pPr>
        <w:overflowPunct/>
        <w:autoSpaceDE/>
        <w:autoSpaceDN/>
        <w:adjustRightInd/>
        <w:rPr>
          <w:rFonts w:eastAsia="Calibri"/>
          <w:sz w:val="24"/>
          <w:szCs w:val="24"/>
          <w:lang w:val="uk-UA" w:eastAsia="en-US"/>
        </w:rPr>
      </w:pPr>
      <w:r w:rsidRPr="00094F19">
        <w:rPr>
          <w:rFonts w:eastAsia="Calibri"/>
          <w:sz w:val="24"/>
          <w:szCs w:val="24"/>
          <w:lang w:val="uk-UA" w:eastAsia="en-US"/>
        </w:rPr>
        <w:lastRenderedPageBreak/>
        <w:t xml:space="preserve">                                                                                                         </w:t>
      </w:r>
      <w:r>
        <w:rPr>
          <w:rFonts w:eastAsia="Calibri"/>
          <w:sz w:val="24"/>
          <w:szCs w:val="24"/>
          <w:lang w:val="uk-UA" w:eastAsia="en-US"/>
        </w:rPr>
        <w:t>Додаток</w:t>
      </w:r>
    </w:p>
    <w:p w14:paraId="156577A4" w14:textId="10A6226A" w:rsidR="00094F19" w:rsidRPr="00094F19" w:rsidRDefault="00094F19" w:rsidP="00094F19">
      <w:pPr>
        <w:overflowPunct/>
        <w:autoSpaceDE/>
        <w:autoSpaceDN/>
        <w:adjustRightInd/>
        <w:rPr>
          <w:rFonts w:eastAsia="Calibri"/>
          <w:sz w:val="24"/>
          <w:szCs w:val="24"/>
          <w:lang w:val="uk-UA" w:eastAsia="en-US"/>
        </w:rPr>
      </w:pPr>
      <w:r>
        <w:rPr>
          <w:rFonts w:eastAsia="Calibri"/>
          <w:sz w:val="24"/>
          <w:szCs w:val="24"/>
          <w:lang w:val="uk-UA" w:eastAsia="en-US"/>
        </w:rPr>
        <w:t xml:space="preserve">                                                                                                         до</w:t>
      </w:r>
      <w:r w:rsidRPr="00094F19">
        <w:rPr>
          <w:rFonts w:eastAsia="Calibri"/>
          <w:sz w:val="24"/>
          <w:szCs w:val="24"/>
          <w:lang w:val="uk-UA" w:eastAsia="en-US"/>
        </w:rPr>
        <w:t xml:space="preserve"> </w:t>
      </w:r>
      <w:r>
        <w:rPr>
          <w:rFonts w:eastAsia="Calibri"/>
          <w:sz w:val="24"/>
          <w:szCs w:val="24"/>
          <w:lang w:val="uk-UA" w:eastAsia="en-US"/>
        </w:rPr>
        <w:t xml:space="preserve">розпорядженням </w:t>
      </w:r>
    </w:p>
    <w:p w14:paraId="70AB93BC" w14:textId="2E09F374" w:rsidR="00094F19" w:rsidRPr="00094F19" w:rsidRDefault="00094F19" w:rsidP="00094F19">
      <w:pPr>
        <w:overflowPunct/>
        <w:autoSpaceDE/>
        <w:autoSpaceDN/>
        <w:adjustRightInd/>
        <w:jc w:val="center"/>
        <w:rPr>
          <w:rFonts w:eastAsia="Calibri"/>
          <w:sz w:val="24"/>
          <w:szCs w:val="24"/>
          <w:lang w:val="uk-UA" w:eastAsia="en-US"/>
        </w:rPr>
      </w:pPr>
      <w:r w:rsidRPr="00094F19">
        <w:rPr>
          <w:rFonts w:eastAsia="Calibri"/>
          <w:sz w:val="24"/>
          <w:szCs w:val="24"/>
          <w:lang w:val="uk-UA" w:eastAsia="en-US"/>
        </w:rPr>
        <w:t xml:space="preserve">                                                                         </w:t>
      </w:r>
      <w:r>
        <w:rPr>
          <w:rFonts w:eastAsia="Calibri"/>
          <w:sz w:val="24"/>
          <w:szCs w:val="24"/>
          <w:lang w:val="uk-UA" w:eastAsia="en-US"/>
        </w:rPr>
        <w:t>міського голови</w:t>
      </w:r>
      <w:r w:rsidRPr="00094F19">
        <w:rPr>
          <w:rFonts w:eastAsia="Calibri"/>
          <w:sz w:val="24"/>
          <w:szCs w:val="24"/>
          <w:lang w:val="uk-UA" w:eastAsia="en-US"/>
        </w:rPr>
        <w:t xml:space="preserve"> </w:t>
      </w:r>
    </w:p>
    <w:p w14:paraId="014F863E" w14:textId="23088931" w:rsidR="00094F19" w:rsidRPr="00094F19" w:rsidRDefault="00094F19" w:rsidP="00094F19">
      <w:pPr>
        <w:overflowPunct/>
        <w:autoSpaceDE/>
        <w:autoSpaceDN/>
        <w:adjustRightInd/>
        <w:jc w:val="center"/>
        <w:rPr>
          <w:rFonts w:eastAsia="Calibri"/>
          <w:sz w:val="24"/>
          <w:szCs w:val="24"/>
          <w:lang w:val="uk-UA" w:eastAsia="en-US"/>
        </w:rPr>
      </w:pPr>
      <w:r w:rsidRPr="00094F19">
        <w:rPr>
          <w:rFonts w:eastAsia="Calibri"/>
          <w:sz w:val="24"/>
          <w:szCs w:val="24"/>
          <w:lang w:val="uk-UA" w:eastAsia="en-US"/>
        </w:rPr>
        <w:t xml:space="preserve">                                                                                                        № </w:t>
      </w:r>
      <w:r>
        <w:rPr>
          <w:rFonts w:eastAsia="Calibri"/>
          <w:sz w:val="24"/>
          <w:szCs w:val="24"/>
          <w:lang w:val="uk-UA" w:eastAsia="en-US"/>
        </w:rPr>
        <w:t>210-р</w:t>
      </w:r>
      <w:r w:rsidRPr="00094F19">
        <w:rPr>
          <w:rFonts w:eastAsia="Calibri"/>
          <w:sz w:val="24"/>
          <w:szCs w:val="24"/>
          <w:lang w:val="uk-UA" w:eastAsia="en-US"/>
        </w:rPr>
        <w:t xml:space="preserve">   від  </w:t>
      </w:r>
      <w:r>
        <w:rPr>
          <w:rFonts w:eastAsia="Calibri"/>
          <w:sz w:val="24"/>
          <w:szCs w:val="24"/>
          <w:lang w:val="uk-UA" w:eastAsia="en-US"/>
        </w:rPr>
        <w:t>19</w:t>
      </w:r>
      <w:r w:rsidRPr="00094F19">
        <w:rPr>
          <w:rFonts w:eastAsia="Calibri"/>
          <w:sz w:val="24"/>
          <w:szCs w:val="24"/>
          <w:lang w:val="uk-UA" w:eastAsia="en-US"/>
        </w:rPr>
        <w:t xml:space="preserve"> серпня 2026 року</w:t>
      </w:r>
    </w:p>
    <w:p w14:paraId="62DD9E36" w14:textId="77777777" w:rsidR="00094F19" w:rsidRPr="00094F19" w:rsidRDefault="00094F19" w:rsidP="00094F1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uk-UA" w:eastAsia="en-US"/>
        </w:rPr>
      </w:pPr>
    </w:p>
    <w:p w14:paraId="6B0B6577" w14:textId="77777777" w:rsidR="00094F19" w:rsidRPr="00094F19" w:rsidRDefault="00094F19" w:rsidP="00094F1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uk-UA" w:eastAsia="en-US"/>
        </w:rPr>
      </w:pPr>
    </w:p>
    <w:p w14:paraId="2F408875" w14:textId="77777777" w:rsidR="00094F19" w:rsidRPr="00094F19" w:rsidRDefault="00094F19" w:rsidP="00094F1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uk-UA" w:eastAsia="en-US"/>
        </w:rPr>
      </w:pPr>
      <w:r w:rsidRPr="00094F19">
        <w:rPr>
          <w:rFonts w:eastAsia="Calibri"/>
          <w:sz w:val="28"/>
          <w:szCs w:val="28"/>
          <w:lang w:val="uk-UA" w:eastAsia="en-US"/>
        </w:rPr>
        <w:t>План заходів</w:t>
      </w:r>
    </w:p>
    <w:p w14:paraId="59BFBEA7" w14:textId="77777777" w:rsidR="00094F19" w:rsidRPr="00094F19" w:rsidRDefault="00094F19" w:rsidP="00094F1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uk-UA" w:eastAsia="en-US"/>
        </w:rPr>
      </w:pPr>
      <w:r w:rsidRPr="00094F19">
        <w:rPr>
          <w:rFonts w:eastAsia="Calibri"/>
          <w:sz w:val="28"/>
          <w:szCs w:val="28"/>
          <w:lang w:val="uk-UA" w:eastAsia="en-US"/>
        </w:rPr>
        <w:t xml:space="preserve">                        на виконання  ПРИПИСУ №18/02.5 від 29.07.2026 року </w:t>
      </w:r>
    </w:p>
    <w:p w14:paraId="2C01F7D1" w14:textId="77777777" w:rsidR="00094F19" w:rsidRPr="00094F19" w:rsidRDefault="00094F19" w:rsidP="00094F19">
      <w:pPr>
        <w:overflowPunct/>
        <w:autoSpaceDE/>
        <w:autoSpaceDN/>
        <w:adjustRightInd/>
        <w:jc w:val="center"/>
        <w:rPr>
          <w:rFonts w:eastAsia="Calibri"/>
          <w:sz w:val="24"/>
          <w:szCs w:val="24"/>
          <w:lang w:val="uk-UA" w:eastAsia="en-US"/>
        </w:rPr>
      </w:pPr>
      <w:r w:rsidRPr="00094F19">
        <w:rPr>
          <w:rFonts w:eastAsia="Calibri"/>
          <w:sz w:val="28"/>
          <w:szCs w:val="28"/>
          <w:lang w:val="uk-UA" w:eastAsia="en-US"/>
        </w:rPr>
        <w:t xml:space="preserve">                       Державної  екологічної  інспекції Карпатського округу</w:t>
      </w:r>
      <w:r w:rsidRPr="00094F19">
        <w:rPr>
          <w:rFonts w:eastAsia="Calibri"/>
          <w:sz w:val="24"/>
          <w:szCs w:val="24"/>
          <w:lang w:val="uk-UA" w:eastAsia="en-US"/>
        </w:rPr>
        <w:t xml:space="preserve"> 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59"/>
        <w:gridCol w:w="4394"/>
        <w:gridCol w:w="1701"/>
        <w:gridCol w:w="2693"/>
      </w:tblGrid>
      <w:tr w:rsidR="00094F19" w:rsidRPr="00094F19" w14:paraId="030832C0" w14:textId="77777777" w:rsidTr="00746C9F">
        <w:tc>
          <w:tcPr>
            <w:tcW w:w="959" w:type="dxa"/>
            <w:vAlign w:val="center"/>
          </w:tcPr>
          <w:p w14:paraId="628CDD06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№ з/п</w:t>
            </w:r>
          </w:p>
        </w:tc>
        <w:tc>
          <w:tcPr>
            <w:tcW w:w="4394" w:type="dxa"/>
            <w:vAlign w:val="center"/>
          </w:tcPr>
          <w:p w14:paraId="51080FB0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Назва заходу</w:t>
            </w:r>
          </w:p>
        </w:tc>
        <w:tc>
          <w:tcPr>
            <w:tcW w:w="1701" w:type="dxa"/>
            <w:vAlign w:val="center"/>
          </w:tcPr>
          <w:p w14:paraId="3D4EAAFB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Термін виконання</w:t>
            </w:r>
          </w:p>
        </w:tc>
        <w:tc>
          <w:tcPr>
            <w:tcW w:w="2693" w:type="dxa"/>
            <w:vAlign w:val="center"/>
          </w:tcPr>
          <w:p w14:paraId="0E022312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Виконавець</w:t>
            </w:r>
          </w:p>
        </w:tc>
      </w:tr>
      <w:tr w:rsidR="00094F19" w:rsidRPr="00094F19" w14:paraId="344AF8AE" w14:textId="77777777" w:rsidTr="00746C9F">
        <w:tc>
          <w:tcPr>
            <w:tcW w:w="959" w:type="dxa"/>
            <w:vAlign w:val="center"/>
          </w:tcPr>
          <w:p w14:paraId="6C8F8E9E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394" w:type="dxa"/>
          </w:tcPr>
          <w:p w14:paraId="5A5F3D4F" w14:textId="77777777" w:rsidR="00094F19" w:rsidRPr="00094F19" w:rsidRDefault="00094F19" w:rsidP="00094F19">
            <w:pPr>
              <w:overflowPunct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Розглянути на засіданні виконавчого комітету  </w:t>
            </w:r>
            <w:proofErr w:type="spellStart"/>
            <w:r w:rsidRPr="00094F19">
              <w:rPr>
                <w:rFonts w:eastAsia="Calibri"/>
                <w:sz w:val="28"/>
                <w:szCs w:val="28"/>
                <w:lang w:eastAsia="en-US"/>
              </w:rPr>
              <w:t>Рогатинської</w:t>
            </w:r>
            <w:proofErr w:type="spellEnd"/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 міської ради акт від 29.07.2026 року за результатами державного контролю в частині здійснення делегованих повноважень органами виконавчої влади  у сфері охорони навколишнього природного середовища, раціонального використання, відтворення і охорони природних ресурсів </w:t>
            </w:r>
            <w:proofErr w:type="spellStart"/>
            <w:r w:rsidRPr="00094F19">
              <w:rPr>
                <w:rFonts w:eastAsia="Calibri"/>
                <w:sz w:val="28"/>
                <w:szCs w:val="28"/>
                <w:lang w:eastAsia="en-US"/>
              </w:rPr>
              <w:t>Рогатинської</w:t>
            </w:r>
            <w:proofErr w:type="spellEnd"/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 міської ради та довести до відома населення шляхом опублікування у місцевих засобах масової інформації. Про прийняте рішення або вжиті заходи за результатами перевірки </w:t>
            </w:r>
            <w:proofErr w:type="spellStart"/>
            <w:r w:rsidRPr="00094F19">
              <w:rPr>
                <w:rFonts w:eastAsia="Calibri"/>
                <w:sz w:val="28"/>
                <w:szCs w:val="28"/>
                <w:lang w:eastAsia="en-US"/>
              </w:rPr>
              <w:t>старостинським</w:t>
            </w:r>
            <w:proofErr w:type="spellEnd"/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 округам зобов’язані у тижневий термін повідомити Державну екологічну інспекцію Карпатського округу</w:t>
            </w:r>
          </w:p>
        </w:tc>
        <w:tc>
          <w:tcPr>
            <w:tcW w:w="1701" w:type="dxa"/>
            <w:vAlign w:val="center"/>
          </w:tcPr>
          <w:p w14:paraId="12BFDE7D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до</w:t>
            </w:r>
          </w:p>
          <w:p w14:paraId="65C70C44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01.09.2026 року</w:t>
            </w:r>
          </w:p>
        </w:tc>
        <w:tc>
          <w:tcPr>
            <w:tcW w:w="2693" w:type="dxa"/>
            <w:vAlign w:val="center"/>
          </w:tcPr>
          <w:p w14:paraId="202E8903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Виконавчий комітет </w:t>
            </w:r>
            <w:proofErr w:type="spellStart"/>
            <w:r w:rsidRPr="00094F19">
              <w:rPr>
                <w:rFonts w:eastAsia="Calibri"/>
                <w:sz w:val="28"/>
                <w:szCs w:val="28"/>
                <w:lang w:eastAsia="en-US"/>
              </w:rPr>
              <w:t>Рогатинської</w:t>
            </w:r>
            <w:proofErr w:type="spellEnd"/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 міської ради, відділ інформації виконавчого комітету міської ради</w:t>
            </w:r>
          </w:p>
        </w:tc>
      </w:tr>
      <w:tr w:rsidR="00094F19" w:rsidRPr="00094F19" w14:paraId="23D5593D" w14:textId="77777777" w:rsidTr="00746C9F">
        <w:tc>
          <w:tcPr>
            <w:tcW w:w="959" w:type="dxa"/>
            <w:vAlign w:val="center"/>
          </w:tcPr>
          <w:p w14:paraId="3B32F4B7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394" w:type="dxa"/>
          </w:tcPr>
          <w:p w14:paraId="2CE2F197" w14:textId="77777777" w:rsidR="00094F19" w:rsidRPr="00094F19" w:rsidRDefault="00094F19" w:rsidP="00094F19">
            <w:pPr>
              <w:overflowPunct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Забезпечити встановлення та винесення на місцевість меж прибережних захисних смуг річки Гнила Липа з притоками та інших водних об’єктів, які знаходяться на території </w:t>
            </w:r>
            <w:proofErr w:type="spellStart"/>
            <w:r w:rsidRPr="00094F19">
              <w:rPr>
                <w:rFonts w:eastAsia="Calibri"/>
                <w:sz w:val="28"/>
                <w:szCs w:val="28"/>
                <w:lang w:eastAsia="en-US"/>
              </w:rPr>
              <w:t>Рогатинської</w:t>
            </w:r>
            <w:proofErr w:type="spellEnd"/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 міської ради; позначити їх на місцевості інформаційними знаками </w:t>
            </w:r>
            <w:proofErr w:type="spellStart"/>
            <w:r w:rsidRPr="00094F19">
              <w:rPr>
                <w:rFonts w:eastAsia="Calibri"/>
                <w:sz w:val="28"/>
                <w:szCs w:val="28"/>
                <w:lang w:eastAsia="en-US"/>
              </w:rPr>
              <w:t>внести</w:t>
            </w:r>
            <w:proofErr w:type="spellEnd"/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 до державного земельного кадастру відомості про межі прибережних захисних смуг як відомості про обмеження у використанні земель</w:t>
            </w:r>
          </w:p>
        </w:tc>
        <w:tc>
          <w:tcPr>
            <w:tcW w:w="1701" w:type="dxa"/>
            <w:vAlign w:val="center"/>
          </w:tcPr>
          <w:p w14:paraId="195AF0EB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до</w:t>
            </w:r>
          </w:p>
          <w:p w14:paraId="50D930A6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01.12.2026</w:t>
            </w:r>
          </w:p>
          <w:p w14:paraId="372C42DF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року</w:t>
            </w:r>
          </w:p>
        </w:tc>
        <w:tc>
          <w:tcPr>
            <w:tcW w:w="2693" w:type="dxa"/>
            <w:vAlign w:val="center"/>
          </w:tcPr>
          <w:p w14:paraId="380E3470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Відділ земельних ресурсів міської ради (</w:t>
            </w:r>
            <w:proofErr w:type="spellStart"/>
            <w:r w:rsidRPr="00094F19">
              <w:rPr>
                <w:rFonts w:eastAsia="Calibri"/>
                <w:sz w:val="28"/>
                <w:szCs w:val="28"/>
                <w:lang w:eastAsia="en-US"/>
              </w:rPr>
              <w:t>Р.Нитчин</w:t>
            </w:r>
            <w:proofErr w:type="spellEnd"/>
            <w:r w:rsidRPr="00094F19">
              <w:rPr>
                <w:rFonts w:eastAsia="Calibri"/>
                <w:sz w:val="28"/>
                <w:szCs w:val="28"/>
                <w:lang w:eastAsia="en-US"/>
              </w:rPr>
              <w:t>),</w:t>
            </w:r>
          </w:p>
          <w:p w14:paraId="13FE74D9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головний спеціаліст з питань екології відділу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094F19" w:rsidRPr="00094F19" w14:paraId="6DFDB720" w14:textId="77777777" w:rsidTr="00746C9F">
        <w:tc>
          <w:tcPr>
            <w:tcW w:w="959" w:type="dxa"/>
            <w:vAlign w:val="center"/>
          </w:tcPr>
          <w:p w14:paraId="4ACD39AC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4394" w:type="dxa"/>
          </w:tcPr>
          <w:p w14:paraId="3E2A6462" w14:textId="77777777" w:rsidR="00094F19" w:rsidRPr="00094F19" w:rsidRDefault="00094F19" w:rsidP="00094F19">
            <w:pPr>
              <w:overflowPunct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Надсилати інформацію про виконання делегованих повноважень органів виконавчої влади  у сфері охорони навколишнього природного середовища, раціонального використання, відтворення і охорони природних ресурсів</w:t>
            </w:r>
          </w:p>
        </w:tc>
        <w:tc>
          <w:tcPr>
            <w:tcW w:w="1701" w:type="dxa"/>
            <w:vAlign w:val="center"/>
          </w:tcPr>
          <w:p w14:paraId="7B59E8D4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до 10 числа місяця, що настає за звітним періодом</w:t>
            </w:r>
          </w:p>
        </w:tc>
        <w:tc>
          <w:tcPr>
            <w:tcW w:w="2693" w:type="dxa"/>
            <w:vAlign w:val="center"/>
          </w:tcPr>
          <w:p w14:paraId="4345F611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Виконавчий комітет </w:t>
            </w:r>
            <w:proofErr w:type="spellStart"/>
            <w:r w:rsidRPr="00094F19">
              <w:rPr>
                <w:rFonts w:eastAsia="Calibri"/>
                <w:sz w:val="28"/>
                <w:szCs w:val="28"/>
                <w:lang w:eastAsia="en-US"/>
              </w:rPr>
              <w:t>Рогатинської</w:t>
            </w:r>
            <w:proofErr w:type="spellEnd"/>
            <w:r w:rsidRPr="00094F19">
              <w:rPr>
                <w:rFonts w:eastAsia="Calibri"/>
                <w:sz w:val="28"/>
                <w:szCs w:val="28"/>
                <w:lang w:eastAsia="en-US"/>
              </w:rPr>
              <w:t xml:space="preserve"> міської ради</w:t>
            </w:r>
          </w:p>
        </w:tc>
      </w:tr>
      <w:tr w:rsidR="00094F19" w:rsidRPr="00094F19" w14:paraId="2DD90935" w14:textId="77777777" w:rsidTr="00746C9F">
        <w:tc>
          <w:tcPr>
            <w:tcW w:w="959" w:type="dxa"/>
            <w:vAlign w:val="center"/>
          </w:tcPr>
          <w:p w14:paraId="3967355F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394" w:type="dxa"/>
            <w:vAlign w:val="center"/>
          </w:tcPr>
          <w:p w14:paraId="477742F8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 xml:space="preserve">Направляти до Державної екологічної інспекції копії актів </w:t>
            </w:r>
            <w:proofErr w:type="spellStart"/>
            <w:r w:rsidRPr="00094F19">
              <w:rPr>
                <w:sz w:val="28"/>
                <w:szCs w:val="28"/>
                <w:lang w:eastAsia="en-US"/>
              </w:rPr>
              <w:t>Рогатинською</w:t>
            </w:r>
            <w:proofErr w:type="spellEnd"/>
            <w:r w:rsidRPr="00094F19">
              <w:rPr>
                <w:sz w:val="28"/>
                <w:szCs w:val="28"/>
                <w:lang w:eastAsia="en-US"/>
              </w:rPr>
              <w:t xml:space="preserve"> міською радою прийнятих з питань здійснення  делегованих повноважень органів виконавчої влади у сфері регулювання земельних відносин та охорони навколишнього природного середовища</w:t>
            </w:r>
          </w:p>
        </w:tc>
        <w:tc>
          <w:tcPr>
            <w:tcW w:w="1701" w:type="dxa"/>
            <w:vAlign w:val="center"/>
          </w:tcPr>
          <w:p w14:paraId="45510C8B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>10 днів після прийняття акту</w:t>
            </w:r>
          </w:p>
        </w:tc>
        <w:tc>
          <w:tcPr>
            <w:tcW w:w="2693" w:type="dxa"/>
            <w:vAlign w:val="center"/>
          </w:tcPr>
          <w:p w14:paraId="515B1247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 xml:space="preserve">Виконавчий комітет </w:t>
            </w:r>
            <w:proofErr w:type="spellStart"/>
            <w:r w:rsidRPr="00094F19">
              <w:rPr>
                <w:sz w:val="28"/>
                <w:szCs w:val="28"/>
                <w:lang w:eastAsia="en-US"/>
              </w:rPr>
              <w:t>Рогатинської</w:t>
            </w:r>
            <w:proofErr w:type="spellEnd"/>
            <w:r w:rsidRPr="00094F19">
              <w:rPr>
                <w:sz w:val="28"/>
                <w:szCs w:val="28"/>
                <w:lang w:eastAsia="en-US"/>
              </w:rPr>
              <w:t xml:space="preserve"> міської ради, відділ земельних ресурсів міської ради (</w:t>
            </w:r>
            <w:proofErr w:type="spellStart"/>
            <w:r w:rsidRPr="00094F19">
              <w:rPr>
                <w:sz w:val="28"/>
                <w:szCs w:val="28"/>
                <w:lang w:eastAsia="en-US"/>
              </w:rPr>
              <w:t>Р.Нитчин</w:t>
            </w:r>
            <w:proofErr w:type="spellEnd"/>
            <w:r w:rsidRPr="00094F19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094F19" w:rsidRPr="00094F19" w14:paraId="4FF22EBE" w14:textId="77777777" w:rsidTr="00746C9F">
        <w:tc>
          <w:tcPr>
            <w:tcW w:w="959" w:type="dxa"/>
            <w:vAlign w:val="center"/>
          </w:tcPr>
          <w:p w14:paraId="7A4300CE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394" w:type="dxa"/>
            <w:vAlign w:val="center"/>
          </w:tcPr>
          <w:p w14:paraId="7782D4C5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 xml:space="preserve">Видалення зелених насаджень на території населених пунктів </w:t>
            </w:r>
            <w:proofErr w:type="spellStart"/>
            <w:r w:rsidRPr="00094F19">
              <w:rPr>
                <w:sz w:val="28"/>
                <w:szCs w:val="28"/>
                <w:lang w:eastAsia="en-US"/>
              </w:rPr>
              <w:t>Рогатинської</w:t>
            </w:r>
            <w:proofErr w:type="spellEnd"/>
            <w:r w:rsidRPr="00094F19">
              <w:rPr>
                <w:sz w:val="28"/>
                <w:szCs w:val="28"/>
                <w:lang w:eastAsia="en-US"/>
              </w:rPr>
              <w:t xml:space="preserve"> міської ради (територіальної громади ) здійснювати за рішенням виконавчого органу міської ради на підставі ордера (крім випадків, передбачених пунктами 7-10 Порядку) та документів визначених законом</w:t>
            </w:r>
          </w:p>
        </w:tc>
        <w:tc>
          <w:tcPr>
            <w:tcW w:w="1701" w:type="dxa"/>
            <w:vAlign w:val="center"/>
          </w:tcPr>
          <w:p w14:paraId="7129862B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>Постійно</w:t>
            </w:r>
          </w:p>
        </w:tc>
        <w:tc>
          <w:tcPr>
            <w:tcW w:w="2693" w:type="dxa"/>
            <w:vAlign w:val="center"/>
          </w:tcPr>
          <w:p w14:paraId="610D2285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>КП «Рогатинське будинкоуправління» (</w:t>
            </w:r>
            <w:proofErr w:type="spellStart"/>
            <w:r w:rsidRPr="00094F19">
              <w:rPr>
                <w:sz w:val="28"/>
                <w:szCs w:val="28"/>
                <w:lang w:eastAsia="en-US"/>
              </w:rPr>
              <w:t>Р.Куп´як</w:t>
            </w:r>
            <w:proofErr w:type="spellEnd"/>
            <w:r w:rsidRPr="00094F19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094F19" w:rsidRPr="00094F19" w14:paraId="147038C7" w14:textId="77777777" w:rsidTr="00746C9F">
        <w:tc>
          <w:tcPr>
            <w:tcW w:w="959" w:type="dxa"/>
            <w:vAlign w:val="center"/>
          </w:tcPr>
          <w:p w14:paraId="18F8147B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394" w:type="dxa"/>
            <w:vAlign w:val="center"/>
          </w:tcPr>
          <w:p w14:paraId="003663EA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spacing w:line="257" w:lineRule="auto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>Забезпечити інформування населення про стан водних об’єктів та про заходи, що вживаються для поліпшення стану вод</w:t>
            </w:r>
          </w:p>
        </w:tc>
        <w:tc>
          <w:tcPr>
            <w:tcW w:w="1701" w:type="dxa"/>
            <w:vAlign w:val="center"/>
          </w:tcPr>
          <w:p w14:paraId="41A3C872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>до</w:t>
            </w:r>
          </w:p>
          <w:p w14:paraId="434D9F59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>01.09.2026 року</w:t>
            </w:r>
          </w:p>
          <w:p w14:paraId="13E6EAB5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14:paraId="1CC6DF46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>ДП «Рогатин-Водоканал» (</w:t>
            </w:r>
            <w:proofErr w:type="spellStart"/>
            <w:r w:rsidRPr="00094F19">
              <w:rPr>
                <w:sz w:val="28"/>
                <w:szCs w:val="28"/>
                <w:lang w:eastAsia="en-US"/>
              </w:rPr>
              <w:t>А.Рижан</w:t>
            </w:r>
            <w:proofErr w:type="spellEnd"/>
            <w:r w:rsidRPr="00094F19">
              <w:rPr>
                <w:sz w:val="28"/>
                <w:szCs w:val="28"/>
                <w:lang w:eastAsia="en-US"/>
              </w:rPr>
              <w:t>), відділ інформації виконавчого комітету міської ради</w:t>
            </w:r>
          </w:p>
        </w:tc>
      </w:tr>
      <w:tr w:rsidR="00094F19" w:rsidRPr="00094F19" w14:paraId="55703FA4" w14:textId="77777777" w:rsidTr="00746C9F">
        <w:tc>
          <w:tcPr>
            <w:tcW w:w="959" w:type="dxa"/>
            <w:vAlign w:val="center"/>
          </w:tcPr>
          <w:p w14:paraId="303EF48C" w14:textId="77777777" w:rsidR="00094F19" w:rsidRPr="00094F19" w:rsidRDefault="00094F19" w:rsidP="00094F1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4F19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394" w:type="dxa"/>
            <w:vAlign w:val="center"/>
          </w:tcPr>
          <w:p w14:paraId="7A3878EC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spacing w:line="257" w:lineRule="auto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 xml:space="preserve">Забезпечити впровадження роздільного збирання твердих побутових відходів на території </w:t>
            </w:r>
            <w:proofErr w:type="spellStart"/>
            <w:r w:rsidRPr="00094F19">
              <w:rPr>
                <w:sz w:val="28"/>
                <w:szCs w:val="28"/>
                <w:lang w:eastAsia="en-US"/>
              </w:rPr>
              <w:t>Рогатинської</w:t>
            </w:r>
            <w:proofErr w:type="spellEnd"/>
            <w:r w:rsidRPr="00094F19">
              <w:rPr>
                <w:sz w:val="28"/>
                <w:szCs w:val="28"/>
                <w:lang w:eastAsia="en-US"/>
              </w:rPr>
              <w:t xml:space="preserve"> міської ради</w:t>
            </w:r>
          </w:p>
        </w:tc>
        <w:tc>
          <w:tcPr>
            <w:tcW w:w="1701" w:type="dxa"/>
            <w:vAlign w:val="center"/>
          </w:tcPr>
          <w:p w14:paraId="6383DC4F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>до</w:t>
            </w:r>
          </w:p>
          <w:p w14:paraId="54A7B62A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>01.10.2026 року</w:t>
            </w:r>
          </w:p>
          <w:p w14:paraId="41043F93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14:paraId="5B07CDD5" w14:textId="77777777" w:rsidR="00094F19" w:rsidRPr="00094F19" w:rsidRDefault="00094F19" w:rsidP="00094F19">
            <w:pPr>
              <w:widowControl w:val="0"/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094F19">
              <w:rPr>
                <w:sz w:val="28"/>
                <w:szCs w:val="28"/>
                <w:lang w:eastAsia="en-US"/>
              </w:rPr>
              <w:t>КП «Рогатинське будинкоуправління» (</w:t>
            </w:r>
            <w:proofErr w:type="spellStart"/>
            <w:r w:rsidRPr="00094F19">
              <w:rPr>
                <w:sz w:val="28"/>
                <w:szCs w:val="28"/>
                <w:lang w:eastAsia="en-US"/>
              </w:rPr>
              <w:t>Р.Куп´як</w:t>
            </w:r>
            <w:proofErr w:type="spellEnd"/>
            <w:r w:rsidRPr="00094F19">
              <w:rPr>
                <w:sz w:val="28"/>
                <w:szCs w:val="28"/>
                <w:lang w:eastAsia="en-US"/>
              </w:rPr>
              <w:t xml:space="preserve">) </w:t>
            </w:r>
          </w:p>
        </w:tc>
      </w:tr>
    </w:tbl>
    <w:p w14:paraId="4E46598F" w14:textId="77777777" w:rsidR="00094F19" w:rsidRPr="00094F19" w:rsidRDefault="00094F19" w:rsidP="00094F19">
      <w:pPr>
        <w:overflowPunct/>
        <w:autoSpaceDE/>
        <w:autoSpaceDN/>
        <w:adjustRightInd/>
        <w:rPr>
          <w:rFonts w:eastAsia="Calibri"/>
          <w:sz w:val="24"/>
          <w:szCs w:val="24"/>
          <w:lang w:val="uk-UA" w:eastAsia="en-US"/>
        </w:rPr>
      </w:pPr>
    </w:p>
    <w:p w14:paraId="7BE69AC3" w14:textId="77777777" w:rsidR="00094F19" w:rsidRPr="00094F19" w:rsidRDefault="00094F19" w:rsidP="00094F19">
      <w:pPr>
        <w:overflowPunct/>
        <w:autoSpaceDE/>
        <w:autoSpaceDN/>
        <w:adjustRightInd/>
        <w:rPr>
          <w:rFonts w:eastAsia="Calibri"/>
          <w:sz w:val="24"/>
          <w:szCs w:val="24"/>
          <w:lang w:val="uk-UA" w:eastAsia="en-US"/>
        </w:rPr>
      </w:pPr>
    </w:p>
    <w:p w14:paraId="58CC268C" w14:textId="77777777" w:rsidR="00094F19" w:rsidRPr="00094F19" w:rsidRDefault="00094F19" w:rsidP="00094F19">
      <w:pPr>
        <w:overflowPunct/>
        <w:autoSpaceDE/>
        <w:autoSpaceDN/>
        <w:adjustRightInd/>
        <w:rPr>
          <w:rFonts w:eastAsia="Calibri"/>
          <w:sz w:val="24"/>
          <w:szCs w:val="24"/>
          <w:lang w:val="uk-UA" w:eastAsia="en-US"/>
        </w:rPr>
      </w:pPr>
    </w:p>
    <w:p w14:paraId="2AEF9E81" w14:textId="77777777" w:rsidR="00094F19" w:rsidRPr="00094F19" w:rsidRDefault="00094F19" w:rsidP="00094F19">
      <w:pPr>
        <w:overflowPunct/>
        <w:autoSpaceDE/>
        <w:autoSpaceDN/>
        <w:adjustRightInd/>
        <w:rPr>
          <w:rFonts w:eastAsia="Calibri"/>
          <w:sz w:val="24"/>
          <w:szCs w:val="24"/>
          <w:lang w:val="uk-UA" w:eastAsia="en-US"/>
        </w:rPr>
      </w:pPr>
    </w:p>
    <w:p w14:paraId="30C353E1" w14:textId="35B829ED" w:rsidR="00820980" w:rsidRDefault="00287574" w:rsidP="00094F19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Керуючий справами</w:t>
      </w:r>
    </w:p>
    <w:p w14:paraId="6359CF46" w14:textId="587D8427" w:rsidR="00287574" w:rsidRPr="001D4251" w:rsidRDefault="00287574" w:rsidP="00094F19">
      <w:pPr>
        <w:rPr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>виконавчого комітету                                                                           Олег ВОВКУН</w:t>
      </w:r>
    </w:p>
    <w:sectPr w:rsidR="00287574" w:rsidRPr="001D4251" w:rsidSect="008B6C74">
      <w:pgSz w:w="11906" w:h="16838"/>
      <w:pgMar w:top="1135" w:right="56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825F9" w14:textId="77777777" w:rsidR="00A47789" w:rsidRDefault="00A47789" w:rsidP="00341722">
      <w:r>
        <w:separator/>
      </w:r>
    </w:p>
  </w:endnote>
  <w:endnote w:type="continuationSeparator" w:id="0">
    <w:p w14:paraId="589777DD" w14:textId="77777777" w:rsidR="00A47789" w:rsidRDefault="00A47789" w:rsidP="00341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9AC76" w14:textId="77777777" w:rsidR="00A47789" w:rsidRDefault="00A47789" w:rsidP="00341722">
      <w:r>
        <w:separator/>
      </w:r>
    </w:p>
  </w:footnote>
  <w:footnote w:type="continuationSeparator" w:id="0">
    <w:p w14:paraId="38EC1BBE" w14:textId="77777777" w:rsidR="00A47789" w:rsidRDefault="00A47789" w:rsidP="00341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B3E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" w15:restartNumberingAfterBreak="0">
    <w:nsid w:val="198D6777"/>
    <w:multiLevelType w:val="hybridMultilevel"/>
    <w:tmpl w:val="B71C2178"/>
    <w:lvl w:ilvl="0" w:tplc="50BEF42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2127D96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 w16cid:durableId="10286021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0950479">
    <w:abstractNumId w:val="2"/>
  </w:num>
  <w:num w:numId="3" w16cid:durableId="1366296519">
    <w:abstractNumId w:val="0"/>
  </w:num>
  <w:num w:numId="4" w16cid:durableId="1698236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251"/>
    <w:rsid w:val="00094F19"/>
    <w:rsid w:val="000A19E7"/>
    <w:rsid w:val="000A2681"/>
    <w:rsid w:val="000B57A9"/>
    <w:rsid w:val="00114C6F"/>
    <w:rsid w:val="00125A1E"/>
    <w:rsid w:val="001464F2"/>
    <w:rsid w:val="0018645A"/>
    <w:rsid w:val="001A2FFB"/>
    <w:rsid w:val="001A4A7A"/>
    <w:rsid w:val="001B28F0"/>
    <w:rsid w:val="001D4251"/>
    <w:rsid w:val="002241BA"/>
    <w:rsid w:val="00232F6F"/>
    <w:rsid w:val="00287574"/>
    <w:rsid w:val="002E0655"/>
    <w:rsid w:val="0031436D"/>
    <w:rsid w:val="00326D33"/>
    <w:rsid w:val="00341722"/>
    <w:rsid w:val="00365A15"/>
    <w:rsid w:val="0037684D"/>
    <w:rsid w:val="00382906"/>
    <w:rsid w:val="003B4E5F"/>
    <w:rsid w:val="003C20BF"/>
    <w:rsid w:val="003E1C01"/>
    <w:rsid w:val="00412A95"/>
    <w:rsid w:val="0042130E"/>
    <w:rsid w:val="004475D0"/>
    <w:rsid w:val="00485427"/>
    <w:rsid w:val="004D53AC"/>
    <w:rsid w:val="004D670E"/>
    <w:rsid w:val="005638D5"/>
    <w:rsid w:val="005C11D1"/>
    <w:rsid w:val="00660167"/>
    <w:rsid w:val="006E1345"/>
    <w:rsid w:val="007D67CC"/>
    <w:rsid w:val="007F1E80"/>
    <w:rsid w:val="007F6054"/>
    <w:rsid w:val="00820980"/>
    <w:rsid w:val="0082651A"/>
    <w:rsid w:val="0085016E"/>
    <w:rsid w:val="008B61AE"/>
    <w:rsid w:val="008B6C74"/>
    <w:rsid w:val="008C1A57"/>
    <w:rsid w:val="008F479D"/>
    <w:rsid w:val="008F4BED"/>
    <w:rsid w:val="009269A8"/>
    <w:rsid w:val="00954292"/>
    <w:rsid w:val="00974846"/>
    <w:rsid w:val="009A73AA"/>
    <w:rsid w:val="009E1565"/>
    <w:rsid w:val="009E29E7"/>
    <w:rsid w:val="00A0740A"/>
    <w:rsid w:val="00A47789"/>
    <w:rsid w:val="00A7330F"/>
    <w:rsid w:val="00AC3E74"/>
    <w:rsid w:val="00B93186"/>
    <w:rsid w:val="00B95770"/>
    <w:rsid w:val="00C62E32"/>
    <w:rsid w:val="00C71EC8"/>
    <w:rsid w:val="00C77C8F"/>
    <w:rsid w:val="00CA0C56"/>
    <w:rsid w:val="00CA6A78"/>
    <w:rsid w:val="00CB3834"/>
    <w:rsid w:val="00CC35AA"/>
    <w:rsid w:val="00D07DC0"/>
    <w:rsid w:val="00D551D4"/>
    <w:rsid w:val="00D929ED"/>
    <w:rsid w:val="00DB0451"/>
    <w:rsid w:val="00DD2011"/>
    <w:rsid w:val="00DD342F"/>
    <w:rsid w:val="00DE42AA"/>
    <w:rsid w:val="00E07320"/>
    <w:rsid w:val="00E47D1C"/>
    <w:rsid w:val="00F0053D"/>
    <w:rsid w:val="00F00FA4"/>
    <w:rsid w:val="00F1378A"/>
    <w:rsid w:val="00F32691"/>
    <w:rsid w:val="00F46DAB"/>
    <w:rsid w:val="00F70E5A"/>
    <w:rsid w:val="00FA3A37"/>
    <w:rsid w:val="00FA51CB"/>
    <w:rsid w:val="00FA6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5158B"/>
  <w15:docId w15:val="{637D27DD-035E-4F4D-BD9A-07AD7468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25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F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1D425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D425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D4251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F1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1D425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D425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D42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1D4251"/>
    <w:pPr>
      <w:overflowPunct/>
      <w:autoSpaceDE/>
      <w:autoSpaceDN/>
      <w:adjustRightInd/>
      <w:jc w:val="both"/>
    </w:pPr>
    <w:rPr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99"/>
    <w:rsid w:val="001D425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5">
    <w:name w:val="No Spacing"/>
    <w:uiPriority w:val="99"/>
    <w:qFormat/>
    <w:rsid w:val="001D425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uiPriority w:val="99"/>
    <w:qFormat/>
    <w:rsid w:val="001D4251"/>
    <w:rPr>
      <w:rFonts w:cs="Times New Roman"/>
      <w:b/>
      <w:bCs/>
    </w:rPr>
  </w:style>
  <w:style w:type="paragraph" w:customStyle="1" w:styleId="1">
    <w:name w:val="Обычный1"/>
    <w:uiPriority w:val="99"/>
    <w:rsid w:val="001D4251"/>
    <w:pPr>
      <w:spacing w:after="0" w:line="276" w:lineRule="auto"/>
    </w:pPr>
    <w:rPr>
      <w:rFonts w:ascii="Arial" w:eastAsia="Calibri" w:hAnsi="Arial" w:cs="Arial"/>
      <w:lang w:eastAsia="ru-RU"/>
    </w:rPr>
  </w:style>
  <w:style w:type="paragraph" w:styleId="a7">
    <w:name w:val="Body Text Indent"/>
    <w:basedOn w:val="a"/>
    <w:link w:val="a8"/>
    <w:uiPriority w:val="99"/>
    <w:rsid w:val="001D4251"/>
    <w:pPr>
      <w:spacing w:after="120"/>
      <w:ind w:left="283"/>
    </w:pPr>
  </w:style>
  <w:style w:type="character" w:customStyle="1" w:styleId="a8">
    <w:name w:val="Основний текст з відступом Знак"/>
    <w:basedOn w:val="a0"/>
    <w:link w:val="a7"/>
    <w:uiPriority w:val="99"/>
    <w:rsid w:val="001D42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77C8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77C8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341722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semiHidden/>
    <w:rsid w:val="003417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341722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semiHidden/>
    <w:rsid w:val="003417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4F1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94F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table" w:customStyle="1" w:styleId="10">
    <w:name w:val="Сітка таблиці1"/>
    <w:basedOn w:val="a1"/>
    <w:next w:val="af"/>
    <w:uiPriority w:val="59"/>
    <w:rsid w:val="00094F1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09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BD1B6-7B1D-4F75-80D3-95C2989F0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3380</Words>
  <Characters>1928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3</cp:revision>
  <cp:lastPrinted>2026-09-16T07:59:00Z</cp:lastPrinted>
  <dcterms:created xsi:type="dcterms:W3CDTF">2026-09-16T07:52:00Z</dcterms:created>
  <dcterms:modified xsi:type="dcterms:W3CDTF">2026-09-16T08:00:00Z</dcterms:modified>
</cp:coreProperties>
</file>