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5BE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3CC79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6440">
        <w:rPr>
          <w:rFonts w:ascii="Times New Roman" w:hAnsi="Times New Roman"/>
          <w:color w:val="000000"/>
          <w:sz w:val="28"/>
          <w:szCs w:val="28"/>
          <w:lang w:eastAsia="uk-UA"/>
        </w:rPr>
        <w:t>14266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C01F7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E46C6">
        <w:rPr>
          <w:rFonts w:ascii="Times New Roman" w:hAnsi="Times New Roman"/>
          <w:sz w:val="28"/>
          <w:szCs w:val="28"/>
        </w:rPr>
        <w:t>Хом’як Я.М.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1363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1A34C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46C6">
        <w:rPr>
          <w:rFonts w:ascii="Times New Roman" w:hAnsi="Times New Roman"/>
          <w:sz w:val="28"/>
          <w:szCs w:val="28"/>
          <w:lang w:eastAsia="uk-UA"/>
        </w:rPr>
        <w:t>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E46C6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E46C6">
        <w:rPr>
          <w:rFonts w:ascii="Times New Roman" w:hAnsi="Times New Roman"/>
          <w:sz w:val="28"/>
          <w:szCs w:val="28"/>
          <w:lang w:eastAsia="uk-UA"/>
        </w:rPr>
        <w:t>368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4D43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46C6">
        <w:rPr>
          <w:rFonts w:ascii="Times New Roman" w:hAnsi="Times New Roman"/>
          <w:sz w:val="28"/>
          <w:szCs w:val="28"/>
          <w:lang w:eastAsia="uk-UA"/>
        </w:rPr>
        <w:t>Хом’як Ярославі Миколаївні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0864A" w14:textId="77777777" w:rsidR="00C35A1B" w:rsidRDefault="00C35A1B">
      <w:r>
        <w:separator/>
      </w:r>
    </w:p>
  </w:endnote>
  <w:endnote w:type="continuationSeparator" w:id="0">
    <w:p w14:paraId="2214E14E" w14:textId="77777777" w:rsidR="00C35A1B" w:rsidRDefault="00C3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FCB1A" w14:textId="77777777" w:rsidR="00C35A1B" w:rsidRDefault="00C35A1B">
      <w:r>
        <w:separator/>
      </w:r>
    </w:p>
  </w:footnote>
  <w:footnote w:type="continuationSeparator" w:id="0">
    <w:p w14:paraId="650E1408" w14:textId="77777777" w:rsidR="00C35A1B" w:rsidRDefault="00C3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6440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35A1B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115</cp:revision>
  <cp:lastPrinted>2026-09-28T13:55:00Z</cp:lastPrinted>
  <dcterms:created xsi:type="dcterms:W3CDTF">2025-06-13T07:31:00Z</dcterms:created>
  <dcterms:modified xsi:type="dcterms:W3CDTF">2026-09-28T13:55:00Z</dcterms:modified>
</cp:coreProperties>
</file>