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7A3" w:rsidRDefault="00BE37A3" w:rsidP="00BE37A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</w:t>
      </w:r>
    </w:p>
    <w:p w:rsidR="00BE37A3" w:rsidRDefault="00BE37A3" w:rsidP="00BE37A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E37A3" w:rsidRDefault="00BE37A3" w:rsidP="00BE37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</w:t>
      </w:r>
      <w:proofErr w:type="spellStart"/>
      <w:r>
        <w:rPr>
          <w:rFonts w:ascii="Times New Roman" w:hAnsi="Times New Roman"/>
          <w:b/>
          <w:sz w:val="28"/>
          <w:szCs w:val="28"/>
        </w:rPr>
        <w:t>денний</w:t>
      </w:r>
      <w:proofErr w:type="spellEnd"/>
    </w:p>
    <w:p w:rsidR="00BE37A3" w:rsidRDefault="00BE37A3" w:rsidP="00BE37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спільного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засідання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постійних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комісій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міської ради</w:t>
      </w:r>
    </w:p>
    <w:p w:rsidR="00BE37A3" w:rsidRDefault="00BE37A3" w:rsidP="00BE37A3">
      <w:pPr>
        <w:tabs>
          <w:tab w:val="center" w:pos="4677"/>
          <w:tab w:val="left" w:pos="586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 xml:space="preserve">з питань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гуманітарної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сфери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соціального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захисту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населення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</w:p>
    <w:p w:rsidR="00BE37A3" w:rsidRDefault="00BE37A3" w:rsidP="00BE37A3">
      <w:pPr>
        <w:tabs>
          <w:tab w:val="center" w:pos="4677"/>
          <w:tab w:val="left" w:pos="586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uk-UA" w:eastAsia="uk-UA"/>
        </w:rPr>
        <w:t>т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а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молодіжної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політики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uk-UA"/>
        </w:rPr>
        <w:t xml:space="preserve">та 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з питань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законності</w:t>
      </w:r>
      <w:proofErr w:type="spellEnd"/>
    </w:p>
    <w:p w:rsidR="00BE37A3" w:rsidRDefault="00BE37A3" w:rsidP="00BE37A3">
      <w:pPr>
        <w:tabs>
          <w:tab w:val="center" w:pos="4677"/>
          <w:tab w:val="left" w:pos="586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 xml:space="preserve">та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місцевого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самоврядування</w:t>
      </w:r>
      <w:proofErr w:type="spellEnd"/>
    </w:p>
    <w:p w:rsidR="00BE37A3" w:rsidRDefault="00BE37A3" w:rsidP="00BE37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23</w:t>
      </w:r>
      <w:r>
        <w:rPr>
          <w:rFonts w:ascii="Times New Roman" w:hAnsi="Times New Roman"/>
          <w:b/>
          <w:sz w:val="28"/>
          <w:szCs w:val="28"/>
          <w:lang w:val="uk-UA"/>
        </w:rPr>
        <w:t>.09.2026</w:t>
      </w:r>
      <w:r>
        <w:rPr>
          <w:rFonts w:ascii="Times New Roman" w:hAnsi="Times New Roman"/>
          <w:b/>
          <w:sz w:val="28"/>
          <w:szCs w:val="28"/>
        </w:rPr>
        <w:t xml:space="preserve"> року</w:t>
      </w:r>
    </w:p>
    <w:p w:rsidR="00BE37A3" w:rsidRDefault="00BE37A3" w:rsidP="00BE37A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160" w:vertAnchor="text" w:tblpX="-373" w:tblpY="1"/>
        <w:tblOverlap w:val="never"/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8788"/>
      </w:tblGrid>
      <w:tr w:rsidR="00BE37A3" w:rsidTr="00692260">
        <w:trPr>
          <w:trHeight w:val="70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37A3" w:rsidRDefault="00BE37A3" w:rsidP="00CA2319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  <w:t>№</w:t>
            </w:r>
          </w:p>
          <w:p w:rsidR="00BE37A3" w:rsidRDefault="00BE37A3" w:rsidP="00CA2319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37A3" w:rsidRDefault="00BE37A3" w:rsidP="00CA23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uk-UA"/>
              </w:rPr>
              <w:t>Назва питання</w:t>
            </w:r>
          </w:p>
        </w:tc>
      </w:tr>
      <w:tr w:rsidR="00BE37A3" w:rsidRPr="00BD2E33" w:rsidTr="00692260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7A3" w:rsidRDefault="00BE37A3" w:rsidP="00BE37A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7A3" w:rsidRPr="00B9415B" w:rsidRDefault="00BE37A3" w:rsidP="00BE37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Про </w:t>
            </w:r>
            <w:proofErr w:type="spellStart"/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реалізацію</w:t>
            </w:r>
            <w:proofErr w:type="spellEnd"/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державної</w:t>
            </w:r>
            <w:proofErr w:type="spellEnd"/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політики</w:t>
            </w:r>
            <w:proofErr w:type="spellEnd"/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у </w:t>
            </w:r>
            <w:proofErr w:type="spellStart"/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сфері</w:t>
            </w:r>
            <w:proofErr w:type="spellEnd"/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захисту</w:t>
            </w:r>
            <w:proofErr w:type="spellEnd"/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дітей</w:t>
            </w:r>
            <w:proofErr w:type="spellEnd"/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Службою </w:t>
            </w:r>
            <w:proofErr w:type="gramStart"/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у справах</w:t>
            </w:r>
            <w:proofErr w:type="gramEnd"/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дітей</w:t>
            </w:r>
            <w:proofErr w:type="spellEnd"/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692260"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  <w:t>Рогатинської</w:t>
            </w:r>
            <w:r w:rsidRPr="00B9415B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міської ради.</w:t>
            </w:r>
          </w:p>
          <w:p w:rsidR="00BE37A3" w:rsidRPr="00B9415B" w:rsidRDefault="00BE37A3" w:rsidP="00BE37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uk-UA"/>
              </w:rPr>
            </w:pPr>
            <w:proofErr w:type="spellStart"/>
            <w:r w:rsidRPr="00B9415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uk-UA"/>
              </w:rPr>
              <w:t>Доповідає</w:t>
            </w:r>
            <w:proofErr w:type="spellEnd"/>
            <w:r w:rsidRPr="00B9415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uk-UA"/>
              </w:rPr>
              <w:t xml:space="preserve">: </w:t>
            </w:r>
            <w:proofErr w:type="spellStart"/>
            <w:r w:rsidRPr="00B9415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uk-UA"/>
              </w:rPr>
              <w:t>Ірина</w:t>
            </w:r>
            <w:proofErr w:type="spellEnd"/>
            <w:r w:rsidRPr="00B9415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uk-UA"/>
              </w:rPr>
              <w:t xml:space="preserve"> Базилевич – начальник </w:t>
            </w:r>
            <w:proofErr w:type="spellStart"/>
            <w:r w:rsidRPr="00B9415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uk-UA"/>
              </w:rPr>
              <w:t>Служби</w:t>
            </w:r>
            <w:proofErr w:type="spellEnd"/>
            <w:r w:rsidRPr="00B9415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uk-UA"/>
              </w:rPr>
              <w:t xml:space="preserve"> у справах </w:t>
            </w:r>
            <w:proofErr w:type="spellStart"/>
            <w:r w:rsidRPr="00B9415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uk-UA"/>
              </w:rPr>
              <w:t>дітей</w:t>
            </w:r>
            <w:proofErr w:type="spellEnd"/>
            <w:r w:rsidRPr="00B9415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uk-UA"/>
              </w:rPr>
              <w:t xml:space="preserve"> </w:t>
            </w:r>
            <w:r w:rsidR="00692260"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bookmarkStart w:id="0" w:name="_GoBack"/>
            <w:r w:rsidR="00692260" w:rsidRPr="00692260"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uk-UA"/>
              </w:rPr>
              <w:t>Рогатинської</w:t>
            </w:r>
            <w:bookmarkEnd w:id="0"/>
            <w:r w:rsidR="00692260" w:rsidRPr="00B9415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uk-UA"/>
              </w:rPr>
              <w:t xml:space="preserve"> </w:t>
            </w:r>
            <w:r w:rsidRPr="00B9415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eastAsia="uk-UA"/>
              </w:rPr>
              <w:t>міської ради.</w:t>
            </w:r>
          </w:p>
        </w:tc>
      </w:tr>
      <w:tr w:rsidR="00BE37A3" w:rsidRPr="00BD2E33" w:rsidTr="00692260">
        <w:trPr>
          <w:trHeight w:val="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7A3" w:rsidRDefault="00BE37A3" w:rsidP="00BE37A3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37A3" w:rsidRPr="00B9415B" w:rsidRDefault="00BE37A3" w:rsidP="00BE37A3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415B">
              <w:rPr>
                <w:rFonts w:ascii="Times New Roman" w:hAnsi="Times New Roman"/>
                <w:sz w:val="28"/>
                <w:szCs w:val="28"/>
              </w:rPr>
              <w:t>Про хід виконання Програми розвитку медичної допомоги на території Рогатинської міської територіальної громади на 2025-2027 роки.</w:t>
            </w:r>
          </w:p>
          <w:p w:rsidR="00BE37A3" w:rsidRPr="00B9415B" w:rsidRDefault="00BE37A3" w:rsidP="00BE37A3">
            <w:pPr>
              <w:pStyle w:val="a4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B9415B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Іван Красійчук – заступник міського голови.</w:t>
            </w:r>
          </w:p>
        </w:tc>
      </w:tr>
    </w:tbl>
    <w:p w:rsidR="00F17B2C" w:rsidRDefault="00F17B2C"/>
    <w:sectPr w:rsidR="00F17B2C" w:rsidSect="00BE37A3">
      <w:pgSz w:w="11906" w:h="16838"/>
      <w:pgMar w:top="1135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FC6483"/>
    <w:multiLevelType w:val="hybridMultilevel"/>
    <w:tmpl w:val="A942CC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58"/>
    <w:rsid w:val="00442846"/>
    <w:rsid w:val="00595A96"/>
    <w:rsid w:val="00692260"/>
    <w:rsid w:val="00803208"/>
    <w:rsid w:val="00877258"/>
    <w:rsid w:val="009F3293"/>
    <w:rsid w:val="00B32973"/>
    <w:rsid w:val="00BD5244"/>
    <w:rsid w:val="00BE37A3"/>
    <w:rsid w:val="00F1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3624F"/>
  <w15:chartTrackingRefBased/>
  <w15:docId w15:val="{6FC8D50B-1C15-4733-9463-D802A467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7A3"/>
    <w:pPr>
      <w:spacing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3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No Spacing"/>
    <w:qFormat/>
    <w:rsid w:val="00BE37A3"/>
    <w:pPr>
      <w:spacing w:after="0" w:line="240" w:lineRule="auto"/>
    </w:pPr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230</Characters>
  <Application>Microsoft Office Word</Application>
  <DocSecurity>0</DocSecurity>
  <Lines>1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2026-09-22T07:01:00Z</dcterms:created>
  <dcterms:modified xsi:type="dcterms:W3CDTF">2026-09-22T07:04:00Z</dcterms:modified>
</cp:coreProperties>
</file>