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0F1" w:rsidRDefault="008B10F1" w:rsidP="008B10F1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:rsidR="008B10F1" w:rsidRDefault="008B10F1" w:rsidP="008B10F1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B10F1" w:rsidRDefault="008B10F1" w:rsidP="008B10F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:rsidR="008B10F1" w:rsidRDefault="008B10F1" w:rsidP="008B10F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засідання постійної комісії міської ради з питань архітектури, містобудування, підприємництва та комунального господарства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8B10F1" w:rsidRDefault="008B10F1" w:rsidP="008B10F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3.09.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2026р.</w:t>
      </w:r>
    </w:p>
    <w:p w:rsidR="008B10F1" w:rsidRDefault="008B10F1" w:rsidP="008B10F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tbl>
      <w:tblPr>
        <w:tblpPr w:leftFromText="180" w:rightFromText="180" w:bottomFromText="160" w:vertAnchor="text" w:tblpX="-181" w:tblpY="1"/>
        <w:tblOverlap w:val="never"/>
        <w:tblW w:w="97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"/>
        <w:gridCol w:w="8829"/>
      </w:tblGrid>
      <w:tr w:rsidR="008B10F1" w:rsidTr="00F74899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10F1" w:rsidRDefault="008B10F1" w:rsidP="00CA2319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:rsidR="008B10F1" w:rsidRDefault="008B10F1" w:rsidP="00CA2319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8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10F1" w:rsidRDefault="008B10F1" w:rsidP="00CA23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Назва питання</w:t>
            </w:r>
          </w:p>
        </w:tc>
      </w:tr>
      <w:tr w:rsidR="008B10F1" w:rsidTr="00F74899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10F1" w:rsidRDefault="008B10F1" w:rsidP="00CA2319">
            <w:pPr>
              <w:pStyle w:val="a3"/>
              <w:numPr>
                <w:ilvl w:val="0"/>
                <w:numId w:val="1"/>
              </w:num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3BDB" w:rsidRPr="00B9415B" w:rsidRDefault="00E43BDB" w:rsidP="00E43BDB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415B">
              <w:rPr>
                <w:rFonts w:ascii="Times New Roman" w:hAnsi="Times New Roman"/>
                <w:sz w:val="28"/>
                <w:szCs w:val="28"/>
              </w:rPr>
              <w:t>Про хід виконання Програми розвитку містобудівної та архітектурної діяльності Рогатинської міської територіальної громади на 2023-2028 роки.</w:t>
            </w:r>
          </w:p>
          <w:p w:rsidR="008B10F1" w:rsidRDefault="00E43BDB" w:rsidP="00E43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B9415B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Руслан Гривнак – начальник  відділу містобудування та архітектури виконавчого комітету міської ради.</w:t>
            </w:r>
          </w:p>
        </w:tc>
      </w:tr>
      <w:tr w:rsidR="008B10F1" w:rsidTr="00F74899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10F1" w:rsidRDefault="008B10F1" w:rsidP="00CA2319">
            <w:pPr>
              <w:pStyle w:val="a3"/>
              <w:numPr>
                <w:ilvl w:val="0"/>
                <w:numId w:val="1"/>
              </w:num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3BDB" w:rsidRDefault="00E43BDB" w:rsidP="00E43BDB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2027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r w:rsidRPr="00432027">
              <w:t xml:space="preserve"> </w:t>
            </w:r>
            <w:r w:rsidRPr="00432027">
              <w:rPr>
                <w:rFonts w:ascii="Times New Roman" w:hAnsi="Times New Roman"/>
                <w:sz w:val="28"/>
                <w:szCs w:val="28"/>
              </w:rPr>
              <w:t>проєкту «Детальний план території для реконструкції нежитлового приміщення (гаражу) під виставковий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027">
              <w:rPr>
                <w:rFonts w:ascii="Times New Roman" w:hAnsi="Times New Roman"/>
                <w:sz w:val="28"/>
                <w:szCs w:val="28"/>
              </w:rPr>
              <w:t>зал комунального закладу «Рогатинський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027">
              <w:rPr>
                <w:rFonts w:ascii="Times New Roman" w:hAnsi="Times New Roman"/>
                <w:sz w:val="28"/>
                <w:szCs w:val="28"/>
              </w:rPr>
              <w:t xml:space="preserve">історико-краєзнавчий музей «Опілля» по </w:t>
            </w:r>
            <w:proofErr w:type="spellStart"/>
            <w:r w:rsidRPr="00432027">
              <w:rPr>
                <w:rFonts w:ascii="Times New Roman" w:hAnsi="Times New Roman"/>
                <w:sz w:val="28"/>
                <w:szCs w:val="28"/>
              </w:rPr>
              <w:t>вул.Галицька</w:t>
            </w:r>
            <w:proofErr w:type="spellEnd"/>
            <w:r w:rsidRPr="00432027">
              <w:rPr>
                <w:rFonts w:ascii="Times New Roman" w:hAnsi="Times New Roman"/>
                <w:sz w:val="28"/>
                <w:szCs w:val="28"/>
              </w:rPr>
              <w:t>, 52-Г у м.Рогатин»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B10F1" w:rsidRPr="00B62B69" w:rsidRDefault="00E43BDB" w:rsidP="00E43B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Руслан Гривнак – начальник  відділу містобудування та архітектури виконавчого комітету міської ради.</w:t>
            </w:r>
          </w:p>
        </w:tc>
      </w:tr>
    </w:tbl>
    <w:p w:rsidR="00F17B2C" w:rsidRDefault="00F17B2C"/>
    <w:sectPr w:rsidR="00F17B2C" w:rsidSect="008B10F1">
      <w:pgSz w:w="11906" w:h="16838"/>
      <w:pgMar w:top="1135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F44F6"/>
    <w:multiLevelType w:val="hybridMultilevel"/>
    <w:tmpl w:val="3200B0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12D"/>
    <w:rsid w:val="00442846"/>
    <w:rsid w:val="00595A96"/>
    <w:rsid w:val="007B312D"/>
    <w:rsid w:val="00803208"/>
    <w:rsid w:val="008B10F1"/>
    <w:rsid w:val="009F3293"/>
    <w:rsid w:val="00B32973"/>
    <w:rsid w:val="00BD5244"/>
    <w:rsid w:val="00E43BDB"/>
    <w:rsid w:val="00F17B2C"/>
    <w:rsid w:val="00F7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0AE21"/>
  <w15:chartTrackingRefBased/>
  <w15:docId w15:val="{51FBF13B-C8E7-4A98-B822-E452BC91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0F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0F1"/>
    <w:pPr>
      <w:ind w:left="720"/>
      <w:contextualSpacing/>
    </w:pPr>
  </w:style>
  <w:style w:type="paragraph" w:styleId="a4">
    <w:name w:val="No Spacing"/>
    <w:qFormat/>
    <w:rsid w:val="00E43BDB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284</Characters>
  <Application>Microsoft Office Word</Application>
  <DocSecurity>0</DocSecurity>
  <Lines>2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2026-09-22T06:46:00Z</dcterms:created>
  <dcterms:modified xsi:type="dcterms:W3CDTF">2026-09-22T06:48:00Z</dcterms:modified>
</cp:coreProperties>
</file>