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133D5C" w14:textId="382A631F" w:rsidR="00BD5C8C" w:rsidRPr="002A428E" w:rsidRDefault="00BD5C8C" w:rsidP="00BD5C8C">
      <w:pPr>
        <w:jc w:val="center"/>
        <w:rPr>
          <w:rFonts w:ascii="Arial" w:eastAsia="SimSun" w:hAnsi="Arial"/>
          <w:lang w:val="uk-UA"/>
        </w:rPr>
      </w:pPr>
      <w:r>
        <w:rPr>
          <w:b/>
          <w:bCs/>
          <w:sz w:val="28"/>
          <w:szCs w:val="28"/>
        </w:rPr>
        <w:object w:dxaOrig="870" w:dyaOrig="1170" w14:anchorId="37399E3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.8pt;height:58.8pt" o:ole="" filled="t">
            <v:imagedata r:id="rId7" o:title=""/>
            <o:lock v:ext="edit" aspectratio="f"/>
          </v:shape>
          <o:OLEObject Type="Embed" ProgID="Word.Picture.8" ShapeID="_x0000_i1025" DrawAspect="Content" ObjectID="_1832148364" r:id="rId8"/>
        </w:object>
      </w:r>
      <w:r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65A74A4" wp14:editId="7C287C02">
                <wp:simplePos x="0" y="0"/>
                <wp:positionH relativeFrom="column">
                  <wp:posOffset>9619615</wp:posOffset>
                </wp:positionH>
                <wp:positionV relativeFrom="paragraph">
                  <wp:posOffset>479425</wp:posOffset>
                </wp:positionV>
                <wp:extent cx="873760" cy="305435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3760" cy="3054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78116E" w14:textId="77777777" w:rsidR="00BD5C8C" w:rsidRDefault="00BD5C8C" w:rsidP="00BD5C8C">
                            <w:r>
                              <w:t xml:space="preserve">       </w:t>
                            </w:r>
                          </w:p>
                          <w:p w14:paraId="71417430" w14:textId="77777777" w:rsidR="00BD5C8C" w:rsidRDefault="00BD5C8C" w:rsidP="00BD5C8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65A74A4"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757.45pt;margin-top:37.75pt;width:68.8pt;height:24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" o:allowincell="f" filled="f" stroked="f">
                <v:textbox>
                  <w:txbxContent>
                    <w:p w14:paraId="3878116E" w14:textId="77777777" w:rsidR="00BD5C8C" w:rsidRDefault="00BD5C8C" w:rsidP="00BD5C8C">
                      <w:r>
                        <w:t xml:space="preserve">       </w:t>
                      </w:r>
                    </w:p>
                    <w:p w14:paraId="71417430" w14:textId="77777777" w:rsidR="00BD5C8C" w:rsidRDefault="00BD5C8C" w:rsidP="00BD5C8C"/>
                  </w:txbxContent>
                </v:textbox>
              </v:shape>
            </w:pict>
          </mc:Fallback>
        </mc:AlternateContent>
      </w:r>
    </w:p>
    <w:p w14:paraId="3825F03A" w14:textId="77777777" w:rsidR="00BD5C8C" w:rsidRPr="00D95E65" w:rsidRDefault="00BD5C8C" w:rsidP="00BD5C8C">
      <w:pPr>
        <w:pStyle w:val="9"/>
        <w:rPr>
          <w:rFonts w:ascii="Times New Roman" w:hAnsi="Times New Roman"/>
          <w:b/>
          <w:szCs w:val="28"/>
        </w:rPr>
      </w:pPr>
      <w:r w:rsidRPr="00D95E65">
        <w:rPr>
          <w:rFonts w:ascii="Times New Roman" w:hAnsi="Times New Roman"/>
          <w:b/>
          <w:szCs w:val="28"/>
        </w:rPr>
        <w:t>РОГАТИНСЬКА    МІСЬКА  РАДА</w:t>
      </w:r>
    </w:p>
    <w:p w14:paraId="227DBA03" w14:textId="77777777" w:rsidR="00BD5C8C" w:rsidRPr="00D95E65" w:rsidRDefault="00BD5C8C" w:rsidP="00BD5C8C">
      <w:pPr>
        <w:pStyle w:val="2"/>
        <w:rPr>
          <w:szCs w:val="28"/>
          <w:lang w:val="ru-RU"/>
        </w:rPr>
      </w:pPr>
      <w:r w:rsidRPr="00D95E65">
        <w:rPr>
          <w:szCs w:val="28"/>
        </w:rPr>
        <w:t>ІВАНО-ФРАНКІВСЬКА ОБЛАСТЬ</w:t>
      </w:r>
    </w:p>
    <w:p w14:paraId="4C55CFDE" w14:textId="77777777" w:rsidR="00BD5C8C" w:rsidRPr="00D95E65" w:rsidRDefault="00BD5C8C" w:rsidP="00BD5C8C">
      <w:pPr>
        <w:pBdr>
          <w:bottom w:val="single" w:sz="12" w:space="1" w:color="auto"/>
        </w:pBdr>
        <w:jc w:val="center"/>
        <w:rPr>
          <w:b/>
          <w:sz w:val="28"/>
        </w:rPr>
      </w:pPr>
      <w:r w:rsidRPr="00D95E65">
        <w:rPr>
          <w:b/>
          <w:sz w:val="28"/>
        </w:rPr>
        <w:t>ВИКОНАВЧИЙ КОМІТЕТ</w:t>
      </w:r>
    </w:p>
    <w:p w14:paraId="13145C21" w14:textId="77777777" w:rsidR="00BD5C8C" w:rsidRDefault="00BD5C8C" w:rsidP="00BD5C8C">
      <w:pPr>
        <w:jc w:val="center"/>
      </w:pPr>
    </w:p>
    <w:p w14:paraId="0F1F27B9" w14:textId="772D3AEA" w:rsidR="00BD5C8C" w:rsidRPr="005D4AE5" w:rsidRDefault="00BD5C8C" w:rsidP="00BD5C8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РОЗПОРЯДЖЕННЯ МІСЬКОГО ГОЛОВИ</w:t>
      </w:r>
    </w:p>
    <w:p w14:paraId="0F68AD91" w14:textId="77777777" w:rsidR="009773F7" w:rsidRDefault="009773F7" w:rsidP="009773F7">
      <w:pPr>
        <w:rPr>
          <w:sz w:val="28"/>
        </w:rPr>
      </w:pPr>
    </w:p>
    <w:p w14:paraId="3DD750F8" w14:textId="04784FBC" w:rsidR="00306175" w:rsidRPr="002A428E" w:rsidRDefault="005B4F70" w:rsidP="009773F7">
      <w:pPr>
        <w:rPr>
          <w:sz w:val="28"/>
          <w:lang w:val="uk-UA"/>
        </w:rPr>
      </w:pPr>
      <w:r>
        <w:rPr>
          <w:sz w:val="28"/>
          <w:lang w:val="uk-UA"/>
        </w:rPr>
        <w:t xml:space="preserve">       </w:t>
      </w:r>
      <w:r w:rsidRPr="002A428E">
        <w:rPr>
          <w:sz w:val="28"/>
          <w:lang w:val="uk-UA"/>
        </w:rPr>
        <w:t>в</w:t>
      </w:r>
      <w:r w:rsidR="009773F7" w:rsidRPr="002A428E">
        <w:rPr>
          <w:sz w:val="28"/>
          <w:lang w:val="uk-UA"/>
        </w:rPr>
        <w:t>ід</w:t>
      </w:r>
      <w:r w:rsidRPr="002A428E">
        <w:rPr>
          <w:sz w:val="28"/>
          <w:lang w:val="uk-UA"/>
        </w:rPr>
        <w:t xml:space="preserve"> </w:t>
      </w:r>
      <w:r w:rsidR="008F0D6F" w:rsidRPr="002A428E">
        <w:rPr>
          <w:sz w:val="28"/>
          <w:lang w:val="uk-UA"/>
        </w:rPr>
        <w:t xml:space="preserve"> </w:t>
      </w:r>
      <w:r w:rsidR="00C73FB5">
        <w:rPr>
          <w:sz w:val="28"/>
          <w:lang w:val="uk-UA"/>
        </w:rPr>
        <w:t>09</w:t>
      </w:r>
      <w:r w:rsidR="00DC6A11" w:rsidRPr="002A428E">
        <w:rPr>
          <w:sz w:val="28"/>
          <w:lang w:val="uk-UA"/>
        </w:rPr>
        <w:t>.</w:t>
      </w:r>
      <w:r w:rsidR="008F0D6F" w:rsidRPr="002A428E">
        <w:rPr>
          <w:sz w:val="28"/>
          <w:lang w:val="uk-UA"/>
        </w:rPr>
        <w:t>0</w:t>
      </w:r>
      <w:r w:rsidR="00D6451C">
        <w:rPr>
          <w:sz w:val="28"/>
          <w:lang w:val="uk-UA"/>
        </w:rPr>
        <w:t>2</w:t>
      </w:r>
      <w:r w:rsidR="00306175" w:rsidRPr="002A428E">
        <w:rPr>
          <w:sz w:val="28"/>
          <w:lang w:val="uk-UA"/>
        </w:rPr>
        <w:t>.</w:t>
      </w:r>
      <w:r w:rsidR="00723E9E" w:rsidRPr="002A428E">
        <w:rPr>
          <w:sz w:val="28"/>
          <w:lang w:val="uk-UA"/>
        </w:rPr>
        <w:t>202</w:t>
      </w:r>
      <w:r w:rsidR="00DC6A11" w:rsidRPr="002A428E">
        <w:rPr>
          <w:sz w:val="28"/>
          <w:lang w:val="uk-UA"/>
        </w:rPr>
        <w:t>6</w:t>
      </w:r>
      <w:r w:rsidR="009773F7" w:rsidRPr="002A428E">
        <w:rPr>
          <w:sz w:val="28"/>
          <w:lang w:val="uk-UA"/>
        </w:rPr>
        <w:t xml:space="preserve"> року   </w:t>
      </w:r>
      <w:r w:rsidRPr="002A428E">
        <w:rPr>
          <w:sz w:val="28"/>
          <w:lang w:val="uk-UA"/>
        </w:rPr>
        <w:t xml:space="preserve">                  </w:t>
      </w:r>
      <w:r w:rsidR="00306175" w:rsidRPr="002A428E">
        <w:rPr>
          <w:sz w:val="28"/>
          <w:lang w:val="uk-UA"/>
        </w:rPr>
        <w:t xml:space="preserve">                                           </w:t>
      </w:r>
      <w:r w:rsidRPr="002A428E">
        <w:rPr>
          <w:sz w:val="28"/>
          <w:lang w:val="uk-UA"/>
        </w:rPr>
        <w:t xml:space="preserve">   </w:t>
      </w:r>
      <w:r w:rsidR="005D3F67" w:rsidRPr="002A428E">
        <w:rPr>
          <w:sz w:val="28"/>
          <w:lang w:val="uk-UA"/>
        </w:rPr>
        <w:t xml:space="preserve">№ </w:t>
      </w:r>
      <w:r w:rsidR="00C73FB5">
        <w:rPr>
          <w:sz w:val="28"/>
          <w:lang w:val="uk-UA"/>
        </w:rPr>
        <w:t>34</w:t>
      </w:r>
      <w:r w:rsidR="007A4562" w:rsidRPr="002A428E">
        <w:rPr>
          <w:sz w:val="28"/>
          <w:lang w:val="uk-UA"/>
        </w:rPr>
        <w:t>-р</w:t>
      </w:r>
    </w:p>
    <w:p w14:paraId="084A03E7" w14:textId="77777777" w:rsidR="009773F7" w:rsidRPr="002A428E" w:rsidRDefault="00306175" w:rsidP="009773F7">
      <w:pPr>
        <w:rPr>
          <w:sz w:val="28"/>
          <w:lang w:val="uk-UA"/>
        </w:rPr>
      </w:pPr>
      <w:r w:rsidRPr="002A428E">
        <w:rPr>
          <w:sz w:val="28"/>
          <w:lang w:val="uk-UA"/>
        </w:rPr>
        <w:t xml:space="preserve">      </w:t>
      </w:r>
      <w:r w:rsidR="005B4F70" w:rsidRPr="002A428E">
        <w:rPr>
          <w:sz w:val="28"/>
          <w:lang w:val="uk-UA"/>
        </w:rPr>
        <w:t xml:space="preserve"> </w:t>
      </w:r>
      <w:proofErr w:type="spellStart"/>
      <w:r w:rsidR="005B4F70" w:rsidRPr="002A428E">
        <w:rPr>
          <w:sz w:val="28"/>
          <w:lang w:val="uk-UA"/>
        </w:rPr>
        <w:t>м.Рогатин</w:t>
      </w:r>
      <w:proofErr w:type="spellEnd"/>
      <w:r w:rsidR="005B4F70" w:rsidRPr="002A428E">
        <w:rPr>
          <w:sz w:val="28"/>
          <w:lang w:val="uk-UA"/>
        </w:rPr>
        <w:t xml:space="preserve">                                 </w:t>
      </w:r>
    </w:p>
    <w:p w14:paraId="1A84652D" w14:textId="77777777" w:rsidR="009773F7" w:rsidRPr="002A428E" w:rsidRDefault="005B4F70" w:rsidP="009773F7">
      <w:pPr>
        <w:tabs>
          <w:tab w:val="left" w:pos="1180"/>
          <w:tab w:val="left" w:pos="2995"/>
          <w:tab w:val="left" w:pos="3859"/>
        </w:tabs>
        <w:rPr>
          <w:sz w:val="28"/>
          <w:lang w:val="uk-UA"/>
        </w:rPr>
      </w:pPr>
      <w:r w:rsidRPr="002A428E">
        <w:rPr>
          <w:sz w:val="28"/>
          <w:lang w:val="uk-UA"/>
        </w:rPr>
        <w:t xml:space="preserve">        </w:t>
      </w:r>
      <w:r w:rsidR="009773F7" w:rsidRPr="002A428E">
        <w:rPr>
          <w:sz w:val="28"/>
          <w:lang w:val="uk-UA"/>
        </w:rPr>
        <w:tab/>
      </w:r>
      <w:r w:rsidR="009773F7" w:rsidRPr="002A428E">
        <w:rPr>
          <w:sz w:val="28"/>
          <w:lang w:val="uk-UA"/>
        </w:rPr>
        <w:tab/>
      </w:r>
    </w:p>
    <w:p w14:paraId="6F98EB93" w14:textId="5FA0BC50" w:rsidR="002833B0" w:rsidRPr="002A428E" w:rsidRDefault="005B4F70" w:rsidP="00DC6A11">
      <w:pPr>
        <w:pStyle w:val="ab"/>
        <w:jc w:val="both"/>
        <w:rPr>
          <w:rFonts w:ascii="Times New Roman" w:hAnsi="Times New Roman" w:cs="Times New Roman"/>
          <w:sz w:val="28"/>
        </w:rPr>
      </w:pPr>
      <w:r w:rsidRPr="002A428E">
        <w:rPr>
          <w:sz w:val="28"/>
        </w:rPr>
        <w:t xml:space="preserve">      </w:t>
      </w:r>
      <w:r w:rsidR="00C501E5" w:rsidRPr="002A428E">
        <w:rPr>
          <w:sz w:val="28"/>
        </w:rPr>
        <w:t xml:space="preserve"> </w:t>
      </w:r>
      <w:r w:rsidR="002833B0" w:rsidRPr="002A428E">
        <w:rPr>
          <w:rFonts w:ascii="Times New Roman" w:hAnsi="Times New Roman" w:cs="Times New Roman"/>
          <w:sz w:val="28"/>
        </w:rPr>
        <w:t>Про внесення змін до розпорядження</w:t>
      </w:r>
    </w:p>
    <w:p w14:paraId="25202358" w14:textId="428CC9E1" w:rsidR="002833B0" w:rsidRPr="002A428E" w:rsidRDefault="002833B0" w:rsidP="00DC6A11">
      <w:pPr>
        <w:pStyle w:val="ab"/>
        <w:jc w:val="both"/>
        <w:rPr>
          <w:rFonts w:ascii="Times New Roman" w:hAnsi="Times New Roman" w:cs="Times New Roman"/>
          <w:sz w:val="28"/>
        </w:rPr>
      </w:pPr>
      <w:r w:rsidRPr="002A428E">
        <w:rPr>
          <w:rFonts w:ascii="Times New Roman" w:hAnsi="Times New Roman" w:cs="Times New Roman"/>
          <w:sz w:val="28"/>
        </w:rPr>
        <w:t xml:space="preserve">      міського голови від 23.01.2026 року</w:t>
      </w:r>
    </w:p>
    <w:p w14:paraId="2DA05A26" w14:textId="55C8080F" w:rsidR="00DC6A11" w:rsidRPr="002A428E" w:rsidRDefault="002833B0" w:rsidP="00DC6A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2A428E">
        <w:rPr>
          <w:rFonts w:ascii="Times New Roman" w:hAnsi="Times New Roman" w:cs="Times New Roman"/>
          <w:sz w:val="28"/>
        </w:rPr>
        <w:t xml:space="preserve">      № 21-р</w:t>
      </w:r>
      <w:r w:rsidRPr="002A428E">
        <w:rPr>
          <w:sz w:val="28"/>
        </w:rPr>
        <w:t xml:space="preserve"> «</w:t>
      </w:r>
      <w:r w:rsidR="00DC6A11" w:rsidRPr="002A428E">
        <w:rPr>
          <w:rFonts w:ascii="Times New Roman" w:hAnsi="Times New Roman" w:cs="Times New Roman"/>
          <w:sz w:val="28"/>
          <w:szCs w:val="28"/>
        </w:rPr>
        <w:t xml:space="preserve">Про </w:t>
      </w:r>
      <w:bookmarkStart w:id="0" w:name="_Hlk220309665"/>
      <w:r w:rsidR="00DC6A11" w:rsidRPr="002A428E">
        <w:rPr>
          <w:rFonts w:ascii="Times New Roman" w:hAnsi="Times New Roman" w:cs="Times New Roman"/>
          <w:sz w:val="28"/>
          <w:szCs w:val="28"/>
        </w:rPr>
        <w:t>створення дільниці оповіщення</w:t>
      </w:r>
    </w:p>
    <w:p w14:paraId="5B525417" w14:textId="4E37C739" w:rsidR="00DC6A11" w:rsidRPr="002A428E" w:rsidRDefault="00DC6A11" w:rsidP="00DC6A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2A428E">
        <w:rPr>
          <w:rFonts w:ascii="Times New Roman" w:hAnsi="Times New Roman" w:cs="Times New Roman"/>
          <w:sz w:val="28"/>
          <w:szCs w:val="28"/>
        </w:rPr>
        <w:t xml:space="preserve">      і організацію оповіщення</w:t>
      </w:r>
    </w:p>
    <w:p w14:paraId="7A244EEB" w14:textId="77777777" w:rsidR="00DC6A11" w:rsidRPr="002A428E" w:rsidRDefault="00DC6A11" w:rsidP="00DC6A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2A428E">
        <w:rPr>
          <w:rFonts w:ascii="Times New Roman" w:hAnsi="Times New Roman" w:cs="Times New Roman"/>
          <w:sz w:val="28"/>
          <w:szCs w:val="28"/>
        </w:rPr>
        <w:t xml:space="preserve">      військовозобов’язаних (резервістів)</w:t>
      </w:r>
    </w:p>
    <w:p w14:paraId="2689FF4A" w14:textId="2040D355" w:rsidR="009773F7" w:rsidRPr="002A428E" w:rsidRDefault="00DC6A11" w:rsidP="00DC6A11">
      <w:pPr>
        <w:pStyle w:val="ab"/>
        <w:jc w:val="both"/>
        <w:rPr>
          <w:rFonts w:ascii="Times New Roman" w:hAnsi="Times New Roman" w:cs="Times New Roman"/>
          <w:sz w:val="28"/>
          <w:szCs w:val="28"/>
        </w:rPr>
      </w:pPr>
      <w:r w:rsidRPr="002A428E">
        <w:rPr>
          <w:rFonts w:ascii="Times New Roman" w:hAnsi="Times New Roman" w:cs="Times New Roman"/>
          <w:sz w:val="28"/>
          <w:szCs w:val="28"/>
        </w:rPr>
        <w:t xml:space="preserve">      під час мобілізації в особливий період</w:t>
      </w:r>
      <w:r w:rsidR="002833B0" w:rsidRPr="002A428E">
        <w:rPr>
          <w:rFonts w:ascii="Times New Roman" w:hAnsi="Times New Roman" w:cs="Times New Roman"/>
          <w:sz w:val="28"/>
          <w:szCs w:val="28"/>
        </w:rPr>
        <w:t>»</w:t>
      </w:r>
    </w:p>
    <w:bookmarkEnd w:id="0"/>
    <w:p w14:paraId="225BE5AA" w14:textId="77777777" w:rsidR="00C501E5" w:rsidRPr="002A428E" w:rsidRDefault="00C501E5" w:rsidP="00DC6A11">
      <w:pPr>
        <w:ind w:firstLine="567"/>
        <w:jc w:val="both"/>
        <w:rPr>
          <w:rStyle w:val="rvts12"/>
          <w:sz w:val="28"/>
          <w:szCs w:val="28"/>
          <w:lang w:val="uk-UA"/>
        </w:rPr>
      </w:pPr>
    </w:p>
    <w:p w14:paraId="53D98312" w14:textId="2E298A84" w:rsidR="009E16D6" w:rsidRPr="002A428E" w:rsidRDefault="002833B0" w:rsidP="009E16D6">
      <w:pPr>
        <w:ind w:firstLine="567"/>
        <w:jc w:val="both"/>
        <w:rPr>
          <w:sz w:val="28"/>
          <w:szCs w:val="28"/>
          <w:lang w:val="uk-UA"/>
        </w:rPr>
      </w:pPr>
      <w:r w:rsidRPr="002A428E">
        <w:rPr>
          <w:rStyle w:val="rvts12"/>
          <w:sz w:val="28"/>
          <w:szCs w:val="28"/>
          <w:lang w:val="uk-UA"/>
        </w:rPr>
        <w:t>В зв’язку з кадровими змінами, з</w:t>
      </w:r>
      <w:r w:rsidR="00DC6A11" w:rsidRPr="002A428E">
        <w:rPr>
          <w:rStyle w:val="rvts12"/>
          <w:sz w:val="28"/>
          <w:szCs w:val="28"/>
          <w:lang w:val="uk-UA"/>
        </w:rPr>
        <w:t xml:space="preserve">гідно із </w:t>
      </w:r>
      <w:bookmarkStart w:id="1" w:name="_Hlk220309748"/>
      <w:r w:rsidR="00DC6A11" w:rsidRPr="002A428E">
        <w:rPr>
          <w:rStyle w:val="rvts12"/>
          <w:sz w:val="28"/>
          <w:szCs w:val="28"/>
          <w:lang w:val="uk-UA"/>
        </w:rPr>
        <w:t>Закон</w:t>
      </w:r>
      <w:r w:rsidR="003F2FD2" w:rsidRPr="002A428E">
        <w:rPr>
          <w:rStyle w:val="rvts12"/>
          <w:sz w:val="28"/>
          <w:szCs w:val="28"/>
          <w:lang w:val="uk-UA"/>
        </w:rPr>
        <w:t>ами</w:t>
      </w:r>
      <w:r w:rsidR="00DC6A11" w:rsidRPr="002A428E">
        <w:rPr>
          <w:rStyle w:val="rvts12"/>
          <w:sz w:val="28"/>
          <w:szCs w:val="28"/>
          <w:lang w:val="uk-UA"/>
        </w:rPr>
        <w:t xml:space="preserve"> України “Про військовий обов'язок і військову службу”</w:t>
      </w:r>
      <w:r w:rsidR="003F2FD2" w:rsidRPr="002A428E">
        <w:rPr>
          <w:rStyle w:val="rvts12"/>
          <w:sz w:val="28"/>
          <w:szCs w:val="28"/>
          <w:lang w:val="uk-UA"/>
        </w:rPr>
        <w:t>,</w:t>
      </w:r>
      <w:r w:rsidR="00DC6A11" w:rsidRPr="002A428E">
        <w:rPr>
          <w:rStyle w:val="rvts12"/>
          <w:sz w:val="28"/>
          <w:szCs w:val="28"/>
          <w:lang w:val="uk-UA"/>
        </w:rPr>
        <w:t xml:space="preserve"> "Про мобілізаційну підготовку га мобілізацію”</w:t>
      </w:r>
      <w:r w:rsidR="009E16D6" w:rsidRPr="002A428E">
        <w:rPr>
          <w:rStyle w:val="rvts12"/>
          <w:sz w:val="28"/>
          <w:szCs w:val="28"/>
          <w:lang w:val="uk-UA"/>
        </w:rPr>
        <w:t xml:space="preserve"> відповідно до </w:t>
      </w:r>
      <w:r w:rsidR="009E16D6" w:rsidRPr="002A428E">
        <w:rPr>
          <w:sz w:val="28"/>
          <w:szCs w:val="28"/>
        </w:rPr>
        <w:t>Наказ</w:t>
      </w:r>
      <w:r w:rsidR="009E16D6" w:rsidRPr="002A428E">
        <w:rPr>
          <w:sz w:val="28"/>
          <w:szCs w:val="28"/>
          <w:lang w:val="uk-UA"/>
        </w:rPr>
        <w:t>у</w:t>
      </w:r>
      <w:r w:rsidR="009E16D6" w:rsidRPr="002A428E">
        <w:rPr>
          <w:sz w:val="28"/>
          <w:szCs w:val="28"/>
        </w:rPr>
        <w:t xml:space="preserve"> Генерального штабу </w:t>
      </w:r>
      <w:proofErr w:type="spellStart"/>
      <w:r w:rsidR="009E16D6" w:rsidRPr="002A428E">
        <w:rPr>
          <w:sz w:val="28"/>
          <w:szCs w:val="28"/>
        </w:rPr>
        <w:t>Збройних</w:t>
      </w:r>
      <w:proofErr w:type="spellEnd"/>
      <w:r w:rsidR="009E16D6" w:rsidRPr="002A428E">
        <w:rPr>
          <w:sz w:val="28"/>
          <w:szCs w:val="28"/>
        </w:rPr>
        <w:t xml:space="preserve"> Сил </w:t>
      </w:r>
      <w:proofErr w:type="spellStart"/>
      <w:r w:rsidR="009E16D6" w:rsidRPr="002A428E">
        <w:rPr>
          <w:sz w:val="28"/>
          <w:szCs w:val="28"/>
        </w:rPr>
        <w:t>України</w:t>
      </w:r>
      <w:proofErr w:type="spellEnd"/>
      <w:r w:rsidR="009E16D6" w:rsidRPr="002A428E">
        <w:rPr>
          <w:sz w:val="28"/>
          <w:szCs w:val="28"/>
        </w:rPr>
        <w:t xml:space="preserve"> «Про </w:t>
      </w:r>
      <w:proofErr w:type="spellStart"/>
      <w:r w:rsidR="009E16D6" w:rsidRPr="002A428E">
        <w:rPr>
          <w:sz w:val="28"/>
          <w:szCs w:val="28"/>
        </w:rPr>
        <w:t>затвердження</w:t>
      </w:r>
      <w:proofErr w:type="spellEnd"/>
      <w:r w:rsidR="009E16D6" w:rsidRPr="002A428E">
        <w:rPr>
          <w:sz w:val="28"/>
          <w:szCs w:val="28"/>
        </w:rPr>
        <w:t xml:space="preserve"> </w:t>
      </w:r>
      <w:proofErr w:type="spellStart"/>
      <w:r w:rsidR="009E16D6" w:rsidRPr="002A428E">
        <w:rPr>
          <w:sz w:val="28"/>
          <w:szCs w:val="28"/>
        </w:rPr>
        <w:t>Тимчасової</w:t>
      </w:r>
      <w:proofErr w:type="spellEnd"/>
      <w:r w:rsidR="009E16D6" w:rsidRPr="002A428E">
        <w:rPr>
          <w:sz w:val="28"/>
          <w:szCs w:val="28"/>
        </w:rPr>
        <w:t xml:space="preserve"> </w:t>
      </w:r>
      <w:proofErr w:type="spellStart"/>
      <w:r w:rsidR="009E16D6" w:rsidRPr="002A428E">
        <w:rPr>
          <w:sz w:val="28"/>
          <w:szCs w:val="28"/>
        </w:rPr>
        <w:t>інструкції</w:t>
      </w:r>
      <w:proofErr w:type="spellEnd"/>
      <w:r w:rsidR="009E16D6" w:rsidRPr="002A428E">
        <w:rPr>
          <w:sz w:val="28"/>
          <w:szCs w:val="28"/>
        </w:rPr>
        <w:t xml:space="preserve"> з </w:t>
      </w:r>
      <w:proofErr w:type="spellStart"/>
      <w:r w:rsidR="009E16D6" w:rsidRPr="002A428E">
        <w:rPr>
          <w:sz w:val="28"/>
          <w:szCs w:val="28"/>
        </w:rPr>
        <w:t>організації</w:t>
      </w:r>
      <w:proofErr w:type="spellEnd"/>
      <w:r w:rsidR="009E16D6" w:rsidRPr="002A428E">
        <w:rPr>
          <w:sz w:val="28"/>
          <w:szCs w:val="28"/>
        </w:rPr>
        <w:t xml:space="preserve"> та </w:t>
      </w:r>
      <w:proofErr w:type="spellStart"/>
      <w:r w:rsidR="009E16D6" w:rsidRPr="002A428E">
        <w:rPr>
          <w:sz w:val="28"/>
          <w:szCs w:val="28"/>
        </w:rPr>
        <w:t>проведення</w:t>
      </w:r>
      <w:proofErr w:type="spellEnd"/>
      <w:r w:rsidR="009E16D6" w:rsidRPr="002A428E">
        <w:rPr>
          <w:sz w:val="28"/>
          <w:szCs w:val="28"/>
        </w:rPr>
        <w:t xml:space="preserve"> призову </w:t>
      </w:r>
      <w:proofErr w:type="spellStart"/>
      <w:r w:rsidR="009E16D6" w:rsidRPr="002A428E">
        <w:rPr>
          <w:sz w:val="28"/>
          <w:szCs w:val="28"/>
        </w:rPr>
        <w:t>громадян</w:t>
      </w:r>
      <w:proofErr w:type="spellEnd"/>
      <w:r w:rsidR="009E16D6" w:rsidRPr="002A428E">
        <w:rPr>
          <w:sz w:val="28"/>
          <w:szCs w:val="28"/>
        </w:rPr>
        <w:t xml:space="preserve"> на </w:t>
      </w:r>
      <w:proofErr w:type="spellStart"/>
      <w:r w:rsidR="009E16D6" w:rsidRPr="002A428E">
        <w:rPr>
          <w:sz w:val="28"/>
          <w:szCs w:val="28"/>
        </w:rPr>
        <w:t>військову</w:t>
      </w:r>
      <w:proofErr w:type="spellEnd"/>
      <w:r w:rsidR="009E16D6" w:rsidRPr="002A428E">
        <w:rPr>
          <w:sz w:val="28"/>
          <w:szCs w:val="28"/>
        </w:rPr>
        <w:t xml:space="preserve"> службу </w:t>
      </w:r>
      <w:proofErr w:type="spellStart"/>
      <w:r w:rsidR="009E16D6" w:rsidRPr="002A428E">
        <w:rPr>
          <w:sz w:val="28"/>
          <w:szCs w:val="28"/>
        </w:rPr>
        <w:t>під</w:t>
      </w:r>
      <w:proofErr w:type="spellEnd"/>
      <w:r w:rsidR="009E16D6" w:rsidRPr="002A428E">
        <w:rPr>
          <w:sz w:val="28"/>
          <w:szCs w:val="28"/>
        </w:rPr>
        <w:t xml:space="preserve"> час </w:t>
      </w:r>
      <w:proofErr w:type="spellStart"/>
      <w:r w:rsidR="009E16D6" w:rsidRPr="002A428E">
        <w:rPr>
          <w:sz w:val="28"/>
          <w:szCs w:val="28"/>
        </w:rPr>
        <w:t>мобілізації</w:t>
      </w:r>
      <w:proofErr w:type="spellEnd"/>
      <w:r w:rsidR="009E16D6" w:rsidRPr="002A428E">
        <w:rPr>
          <w:sz w:val="28"/>
          <w:szCs w:val="28"/>
        </w:rPr>
        <w:t xml:space="preserve">» </w:t>
      </w:r>
      <w:proofErr w:type="spellStart"/>
      <w:r w:rsidR="009E16D6" w:rsidRPr="002A428E">
        <w:rPr>
          <w:sz w:val="28"/>
          <w:szCs w:val="28"/>
        </w:rPr>
        <w:t>від</w:t>
      </w:r>
      <w:proofErr w:type="spellEnd"/>
      <w:r w:rsidR="009E16D6" w:rsidRPr="002A428E">
        <w:rPr>
          <w:sz w:val="28"/>
          <w:szCs w:val="28"/>
        </w:rPr>
        <w:t xml:space="preserve"> 16.04.2024 року № 194</w:t>
      </w:r>
      <w:r w:rsidR="00DC6A11" w:rsidRPr="002A428E">
        <w:rPr>
          <w:rStyle w:val="rvts12"/>
          <w:sz w:val="28"/>
          <w:szCs w:val="28"/>
          <w:lang w:val="uk-UA"/>
        </w:rPr>
        <w:t xml:space="preserve">, </w:t>
      </w:r>
      <w:r w:rsidR="009E16D6" w:rsidRPr="002A428E">
        <w:rPr>
          <w:rStyle w:val="rvts12"/>
          <w:sz w:val="28"/>
          <w:szCs w:val="28"/>
          <w:lang w:val="uk-UA"/>
        </w:rPr>
        <w:t>на</w:t>
      </w:r>
      <w:r w:rsidR="003F2FD2" w:rsidRPr="002A428E">
        <w:rPr>
          <w:rStyle w:val="rvts12"/>
          <w:sz w:val="28"/>
          <w:szCs w:val="28"/>
          <w:lang w:val="uk-UA"/>
        </w:rPr>
        <w:t xml:space="preserve"> виконання </w:t>
      </w:r>
      <w:r w:rsidR="00DC6A11" w:rsidRPr="002A428E">
        <w:rPr>
          <w:rStyle w:val="rvts12"/>
          <w:sz w:val="28"/>
          <w:szCs w:val="28"/>
          <w:lang w:val="uk-UA"/>
        </w:rPr>
        <w:t>розпорядженням голови районної державної адміністрації – начальника районної військової адміністрації “Про організацію проведення мобілізації на території Івано-Франківського району”</w:t>
      </w:r>
      <w:r w:rsidR="003F03DB" w:rsidRPr="002A428E">
        <w:rPr>
          <w:rStyle w:val="rvts12"/>
          <w:sz w:val="28"/>
          <w:szCs w:val="28"/>
          <w:lang w:val="uk-UA"/>
        </w:rPr>
        <w:t xml:space="preserve"> від 10.11.2025 року № 146</w:t>
      </w:r>
      <w:r w:rsidR="00DC6A11" w:rsidRPr="002A428E">
        <w:rPr>
          <w:rStyle w:val="rvts12"/>
          <w:sz w:val="28"/>
          <w:szCs w:val="28"/>
          <w:lang w:val="uk-UA"/>
        </w:rPr>
        <w:t xml:space="preserve"> </w:t>
      </w:r>
      <w:bookmarkEnd w:id="1"/>
      <w:r w:rsidR="00DC6A11" w:rsidRPr="002A428E">
        <w:rPr>
          <w:rStyle w:val="rvts12"/>
          <w:sz w:val="28"/>
          <w:szCs w:val="28"/>
          <w:lang w:val="uk-UA"/>
        </w:rPr>
        <w:t xml:space="preserve">та з метою </w:t>
      </w:r>
      <w:bookmarkStart w:id="2" w:name="_Hlk220309819"/>
      <w:r w:rsidR="00DC6A11" w:rsidRPr="002A428E">
        <w:rPr>
          <w:rStyle w:val="rvts12"/>
          <w:sz w:val="28"/>
          <w:szCs w:val="28"/>
          <w:lang w:val="uk-UA"/>
        </w:rPr>
        <w:t>своєчасного оповіщення військовозобов'язаних (резервістів)</w:t>
      </w:r>
      <w:bookmarkEnd w:id="2"/>
      <w:r w:rsidR="00057D6B" w:rsidRPr="002A428E">
        <w:rPr>
          <w:rStyle w:val="rvts12"/>
          <w:sz w:val="28"/>
          <w:szCs w:val="28"/>
          <w:lang w:val="uk-UA"/>
        </w:rPr>
        <w:t>:</w:t>
      </w:r>
    </w:p>
    <w:p w14:paraId="04B0914A" w14:textId="2ACA72AF" w:rsidR="002833B0" w:rsidRPr="002A428E" w:rsidRDefault="002833B0" w:rsidP="002833B0">
      <w:pPr>
        <w:pStyle w:val="ab"/>
        <w:numPr>
          <w:ilvl w:val="0"/>
          <w:numId w:val="6"/>
        </w:numPr>
        <w:ind w:left="0" w:firstLine="709"/>
        <w:jc w:val="both"/>
        <w:rPr>
          <w:rStyle w:val="rvts12"/>
          <w:rFonts w:ascii="Times New Roman" w:hAnsi="Times New Roman" w:cs="Times New Roman"/>
          <w:sz w:val="28"/>
          <w:szCs w:val="28"/>
        </w:rPr>
      </w:pPr>
      <w:proofErr w:type="spellStart"/>
      <w:r w:rsidRPr="002A428E">
        <w:rPr>
          <w:rStyle w:val="rvts12"/>
          <w:rFonts w:ascii="Times New Roman" w:hAnsi="Times New Roman" w:cs="Times New Roman"/>
          <w:sz w:val="28"/>
          <w:szCs w:val="28"/>
        </w:rPr>
        <w:t>Внести</w:t>
      </w:r>
      <w:proofErr w:type="spellEnd"/>
      <w:r w:rsidRPr="002A428E">
        <w:rPr>
          <w:rStyle w:val="rvts12"/>
          <w:rFonts w:ascii="Times New Roman" w:hAnsi="Times New Roman" w:cs="Times New Roman"/>
          <w:sz w:val="28"/>
          <w:szCs w:val="28"/>
        </w:rPr>
        <w:t xml:space="preserve"> зміни </w:t>
      </w:r>
      <w:r w:rsidR="002A428E" w:rsidRPr="002A428E">
        <w:rPr>
          <w:rStyle w:val="rvts12"/>
          <w:rFonts w:ascii="Times New Roman" w:hAnsi="Times New Roman" w:cs="Times New Roman"/>
          <w:sz w:val="28"/>
          <w:szCs w:val="28"/>
        </w:rPr>
        <w:t xml:space="preserve">в </w:t>
      </w:r>
      <w:r w:rsidRPr="002A428E">
        <w:rPr>
          <w:rFonts w:ascii="Times New Roman" w:hAnsi="Times New Roman" w:cs="Times New Roman"/>
          <w:sz w:val="28"/>
        </w:rPr>
        <w:t>розпорядження міського голови від 23.01.2026 року № 21-р «</w:t>
      </w:r>
      <w:r w:rsidRPr="002A428E">
        <w:rPr>
          <w:rFonts w:ascii="Times New Roman" w:hAnsi="Times New Roman" w:cs="Times New Roman"/>
          <w:sz w:val="28"/>
          <w:szCs w:val="28"/>
        </w:rPr>
        <w:t>Про створення дільниці оповіщення</w:t>
      </w:r>
      <w:r w:rsidRPr="002A428E">
        <w:rPr>
          <w:rFonts w:ascii="Times New Roman" w:hAnsi="Times New Roman" w:cs="Times New Roman"/>
          <w:sz w:val="28"/>
        </w:rPr>
        <w:t xml:space="preserve"> </w:t>
      </w:r>
      <w:r w:rsidRPr="002A428E">
        <w:rPr>
          <w:rFonts w:ascii="Times New Roman" w:hAnsi="Times New Roman" w:cs="Times New Roman"/>
          <w:sz w:val="28"/>
          <w:szCs w:val="28"/>
        </w:rPr>
        <w:t>і організацію оповіщення</w:t>
      </w:r>
      <w:r w:rsidRPr="002A428E">
        <w:rPr>
          <w:rFonts w:ascii="Times New Roman" w:hAnsi="Times New Roman" w:cs="Times New Roman"/>
          <w:sz w:val="28"/>
        </w:rPr>
        <w:t xml:space="preserve"> </w:t>
      </w:r>
      <w:r w:rsidRPr="002A428E">
        <w:rPr>
          <w:rFonts w:ascii="Times New Roman" w:hAnsi="Times New Roman" w:cs="Times New Roman"/>
          <w:sz w:val="28"/>
          <w:szCs w:val="28"/>
        </w:rPr>
        <w:t>військовозобов’язаних (резервістів)</w:t>
      </w:r>
      <w:r w:rsidRPr="002A428E">
        <w:rPr>
          <w:rFonts w:ascii="Times New Roman" w:hAnsi="Times New Roman" w:cs="Times New Roman"/>
          <w:sz w:val="28"/>
        </w:rPr>
        <w:t xml:space="preserve"> </w:t>
      </w:r>
      <w:r w:rsidRPr="002A428E">
        <w:rPr>
          <w:rFonts w:ascii="Times New Roman" w:hAnsi="Times New Roman" w:cs="Times New Roman"/>
          <w:sz w:val="28"/>
          <w:szCs w:val="28"/>
        </w:rPr>
        <w:t>під час мобілізації в особливий період»</w:t>
      </w:r>
      <w:r w:rsidRPr="002A428E">
        <w:rPr>
          <w:rStyle w:val="rvts12"/>
          <w:rFonts w:ascii="Times New Roman" w:hAnsi="Times New Roman" w:cs="Times New Roman"/>
          <w:sz w:val="28"/>
          <w:szCs w:val="28"/>
        </w:rPr>
        <w:t>, а саме:</w:t>
      </w:r>
    </w:p>
    <w:p w14:paraId="71C1A1B8" w14:textId="1D12B4FE" w:rsidR="002833B0" w:rsidRPr="002A428E" w:rsidRDefault="002833B0" w:rsidP="002833B0">
      <w:pPr>
        <w:pStyle w:val="ab"/>
        <w:numPr>
          <w:ilvl w:val="1"/>
          <w:numId w:val="6"/>
        </w:numPr>
        <w:ind w:left="0" w:firstLine="993"/>
        <w:jc w:val="both"/>
        <w:rPr>
          <w:rFonts w:ascii="Times New Roman" w:hAnsi="Times New Roman" w:cs="Times New Roman"/>
          <w:sz w:val="28"/>
        </w:rPr>
      </w:pPr>
      <w:r w:rsidRPr="002A428E">
        <w:rPr>
          <w:rStyle w:val="rvts12"/>
          <w:rFonts w:ascii="Times New Roman" w:hAnsi="Times New Roman" w:cs="Times New Roman"/>
          <w:sz w:val="28"/>
          <w:szCs w:val="28"/>
        </w:rPr>
        <w:t xml:space="preserve"> В пункті 2 - </w:t>
      </w:r>
      <w:r w:rsidRPr="002A428E">
        <w:rPr>
          <w:rStyle w:val="ae"/>
          <w:rFonts w:eastAsiaTheme="minorHAnsi"/>
          <w:color w:val="auto"/>
        </w:rPr>
        <w:t xml:space="preserve">Технічний працівник групи оповіщення, аналізу та розшуку </w:t>
      </w:r>
      <w:r w:rsidR="002A428E" w:rsidRPr="002A428E">
        <w:rPr>
          <w:rStyle w:val="ae"/>
          <w:rFonts w:eastAsiaTheme="minorHAnsi"/>
          <w:color w:val="auto"/>
        </w:rPr>
        <w:t xml:space="preserve">Галину ЧЕЛЯДИН - головного спеціаліста </w:t>
      </w:r>
      <w:r w:rsidR="002A428E" w:rsidRPr="002A428E">
        <w:rPr>
          <w:rFonts w:ascii="Times New Roman" w:hAnsi="Times New Roman" w:cs="Times New Roman"/>
          <w:sz w:val="28"/>
          <w:szCs w:val="28"/>
        </w:rPr>
        <w:t>відділу з питань надзвичайних ситуацій, цивільного захисту населення та оборонної роботи</w:t>
      </w:r>
      <w:r w:rsidRPr="002A428E">
        <w:rPr>
          <w:rStyle w:val="ae"/>
          <w:rFonts w:eastAsiaTheme="minorHAnsi"/>
          <w:color w:val="auto"/>
        </w:rPr>
        <w:t xml:space="preserve"> </w:t>
      </w:r>
      <w:r w:rsidR="002A428E" w:rsidRPr="002A428E">
        <w:rPr>
          <w:rStyle w:val="ae"/>
          <w:rFonts w:eastAsiaTheme="minorHAnsi"/>
          <w:color w:val="auto"/>
        </w:rPr>
        <w:t>з</w:t>
      </w:r>
      <w:r w:rsidR="00C73FB5">
        <w:rPr>
          <w:rStyle w:val="ae"/>
          <w:rFonts w:eastAsiaTheme="minorHAnsi"/>
          <w:color w:val="auto"/>
        </w:rPr>
        <w:t>а</w:t>
      </w:r>
      <w:r w:rsidR="002A428E" w:rsidRPr="002A428E">
        <w:rPr>
          <w:rStyle w:val="ae"/>
          <w:rFonts w:eastAsiaTheme="minorHAnsi"/>
          <w:color w:val="auto"/>
        </w:rPr>
        <w:t xml:space="preserve">мінити на </w:t>
      </w:r>
      <w:r w:rsidRPr="002A428E">
        <w:rPr>
          <w:rStyle w:val="ae"/>
          <w:rFonts w:eastAsiaTheme="minorHAnsi"/>
          <w:color w:val="auto"/>
        </w:rPr>
        <w:t xml:space="preserve">Івана ЮГАНА - головного спеціаліста </w:t>
      </w:r>
      <w:r w:rsidRPr="002A428E">
        <w:rPr>
          <w:rFonts w:ascii="Times New Roman" w:hAnsi="Times New Roman" w:cs="Times New Roman"/>
          <w:sz w:val="28"/>
          <w:szCs w:val="28"/>
        </w:rPr>
        <w:t>відділу з питань надзвичайних ситуацій, цивільного захисту населення та оборонної роботи;</w:t>
      </w:r>
    </w:p>
    <w:p w14:paraId="220E964F" w14:textId="375F499C" w:rsidR="002833B0" w:rsidRPr="002A428E" w:rsidRDefault="002833B0" w:rsidP="002833B0">
      <w:pPr>
        <w:pStyle w:val="ab"/>
        <w:numPr>
          <w:ilvl w:val="1"/>
          <w:numId w:val="6"/>
        </w:numPr>
        <w:ind w:left="0" w:firstLine="993"/>
        <w:jc w:val="both"/>
        <w:rPr>
          <w:rStyle w:val="rvts12"/>
          <w:rFonts w:ascii="Times New Roman" w:hAnsi="Times New Roman" w:cs="Times New Roman"/>
          <w:sz w:val="28"/>
        </w:rPr>
      </w:pPr>
      <w:r w:rsidRPr="002A428E">
        <w:rPr>
          <w:rStyle w:val="rvts12"/>
          <w:rFonts w:ascii="Times New Roman" w:hAnsi="Times New Roman" w:cs="Times New Roman"/>
          <w:sz w:val="28"/>
        </w:rPr>
        <w:t xml:space="preserve"> Пункт 8 затвердити в новій редакції, а саме: </w:t>
      </w:r>
      <w:r w:rsidR="002A428E" w:rsidRPr="002A428E">
        <w:rPr>
          <w:rStyle w:val="rvts12"/>
          <w:rFonts w:ascii="Times New Roman" w:hAnsi="Times New Roman" w:cs="Times New Roman"/>
          <w:sz w:val="28"/>
        </w:rPr>
        <w:t>«</w:t>
      </w:r>
      <w:r w:rsidR="002A428E" w:rsidRPr="002A428E">
        <w:rPr>
          <w:rFonts w:ascii="Times New Roman" w:hAnsi="Times New Roman" w:cs="Times New Roman"/>
          <w:sz w:val="28"/>
          <w:szCs w:val="28"/>
        </w:rPr>
        <w:t>Відповідальним за ведення і уточнення робочої документації дільниці оповіщення призначити Івана ЮГАНА - головного спеціаліста відділу з питань надзвичайних ситуацій, цивільного захисту населення та оборонної роботи».</w:t>
      </w:r>
    </w:p>
    <w:p w14:paraId="3EE9B6E2" w14:textId="6471BC00" w:rsidR="008F0D6F" w:rsidRPr="002A428E" w:rsidRDefault="008F0D6F" w:rsidP="00057D6B">
      <w:pPr>
        <w:rPr>
          <w:sz w:val="28"/>
          <w:szCs w:val="28"/>
          <w:lang w:val="uk-UA"/>
        </w:rPr>
      </w:pPr>
    </w:p>
    <w:p w14:paraId="1769A41E" w14:textId="221670B4" w:rsidR="00057D6B" w:rsidRPr="002A428E" w:rsidRDefault="00C04D43">
      <w:pPr>
        <w:rPr>
          <w:sz w:val="28"/>
          <w:szCs w:val="28"/>
          <w:lang w:val="uk-UA"/>
        </w:rPr>
      </w:pPr>
      <w:r w:rsidRPr="002A428E">
        <w:rPr>
          <w:sz w:val="28"/>
          <w:szCs w:val="28"/>
          <w:lang w:val="uk-UA"/>
        </w:rPr>
        <w:t>М</w:t>
      </w:r>
      <w:r w:rsidR="008F0D6F" w:rsidRPr="002A428E">
        <w:rPr>
          <w:sz w:val="28"/>
          <w:szCs w:val="28"/>
          <w:lang w:val="uk-UA"/>
        </w:rPr>
        <w:t>іськ</w:t>
      </w:r>
      <w:r w:rsidRPr="002A428E">
        <w:rPr>
          <w:sz w:val="28"/>
          <w:szCs w:val="28"/>
          <w:lang w:val="uk-UA"/>
        </w:rPr>
        <w:t>ий</w:t>
      </w:r>
      <w:r w:rsidR="008F0D6F" w:rsidRPr="002A428E">
        <w:rPr>
          <w:sz w:val="28"/>
          <w:szCs w:val="28"/>
          <w:lang w:val="uk-UA"/>
        </w:rPr>
        <w:t xml:space="preserve"> голов</w:t>
      </w:r>
      <w:r w:rsidRPr="002A428E">
        <w:rPr>
          <w:sz w:val="28"/>
          <w:szCs w:val="28"/>
          <w:lang w:val="uk-UA"/>
        </w:rPr>
        <w:t>а</w:t>
      </w:r>
      <w:r w:rsidR="00D17956" w:rsidRPr="002A428E">
        <w:rPr>
          <w:sz w:val="28"/>
          <w:szCs w:val="28"/>
          <w:lang w:val="uk-UA"/>
        </w:rPr>
        <w:tab/>
      </w:r>
      <w:r w:rsidR="00D17956" w:rsidRPr="002A428E">
        <w:rPr>
          <w:sz w:val="28"/>
          <w:szCs w:val="28"/>
          <w:lang w:val="uk-UA"/>
        </w:rPr>
        <w:tab/>
      </w:r>
      <w:r w:rsidR="00D17956" w:rsidRPr="002A428E">
        <w:rPr>
          <w:sz w:val="28"/>
          <w:szCs w:val="28"/>
          <w:lang w:val="uk-UA"/>
        </w:rPr>
        <w:tab/>
      </w:r>
      <w:r w:rsidR="00D17956" w:rsidRPr="002A428E">
        <w:rPr>
          <w:sz w:val="28"/>
          <w:szCs w:val="28"/>
          <w:lang w:val="uk-UA"/>
        </w:rPr>
        <w:tab/>
      </w:r>
      <w:r w:rsidR="00057D6B" w:rsidRPr="002A428E">
        <w:rPr>
          <w:sz w:val="28"/>
          <w:szCs w:val="28"/>
          <w:lang w:val="uk-UA"/>
        </w:rPr>
        <w:t xml:space="preserve">                      </w:t>
      </w:r>
      <w:r w:rsidR="00D17956" w:rsidRPr="002A428E">
        <w:rPr>
          <w:sz w:val="28"/>
          <w:szCs w:val="28"/>
          <w:lang w:val="uk-UA"/>
        </w:rPr>
        <w:tab/>
      </w:r>
      <w:r w:rsidR="00D17956" w:rsidRPr="002A428E">
        <w:rPr>
          <w:sz w:val="28"/>
          <w:szCs w:val="28"/>
          <w:lang w:val="uk-UA"/>
        </w:rPr>
        <w:tab/>
      </w:r>
      <w:r w:rsidR="00F237F5" w:rsidRPr="002A428E">
        <w:rPr>
          <w:sz w:val="28"/>
          <w:szCs w:val="28"/>
          <w:lang w:val="uk-UA"/>
        </w:rPr>
        <w:t xml:space="preserve">    </w:t>
      </w:r>
      <w:r w:rsidRPr="002A428E">
        <w:rPr>
          <w:sz w:val="28"/>
          <w:szCs w:val="28"/>
          <w:lang w:val="uk-UA"/>
        </w:rPr>
        <w:t>Сергій НАСАЛИК</w:t>
      </w:r>
      <w:r w:rsidR="002212F3" w:rsidRPr="002A428E">
        <w:rPr>
          <w:sz w:val="28"/>
          <w:szCs w:val="28"/>
          <w:lang w:val="uk-UA"/>
        </w:rPr>
        <w:t xml:space="preserve">       </w:t>
      </w:r>
    </w:p>
    <w:p w14:paraId="48D1008A" w14:textId="77777777" w:rsidR="002A428E" w:rsidRDefault="002A428E">
      <w:pPr>
        <w:rPr>
          <w:lang w:val="uk-UA"/>
        </w:rPr>
      </w:pPr>
    </w:p>
    <w:p w14:paraId="2C55A2A0" w14:textId="504381A2" w:rsidR="008F0D6F" w:rsidRPr="002A428E" w:rsidRDefault="00553051">
      <w:pPr>
        <w:rPr>
          <w:lang w:val="uk-UA"/>
        </w:rPr>
      </w:pPr>
      <w:proofErr w:type="spellStart"/>
      <w:r w:rsidRPr="002A428E">
        <w:rPr>
          <w:lang w:val="uk-UA"/>
        </w:rPr>
        <w:t>Вик</w:t>
      </w:r>
      <w:proofErr w:type="spellEnd"/>
      <w:r w:rsidRPr="002A428E">
        <w:rPr>
          <w:lang w:val="uk-UA"/>
        </w:rPr>
        <w:t>. Іван СИДОРЕНК</w:t>
      </w:r>
      <w:r w:rsidR="000A2CDB" w:rsidRPr="002A428E">
        <w:rPr>
          <w:lang w:val="uk-UA"/>
        </w:rPr>
        <w:t>О</w:t>
      </w:r>
    </w:p>
    <w:sectPr w:rsidR="008F0D6F" w:rsidRPr="002A428E" w:rsidSect="00F237F5">
      <w:headerReference w:type="default" r:id="rId9"/>
      <w:pgSz w:w="11906" w:h="16838"/>
      <w:pgMar w:top="1134" w:right="566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5B4042" w14:textId="77777777" w:rsidR="006D28CD" w:rsidRDefault="006D28CD">
      <w:r>
        <w:separator/>
      </w:r>
    </w:p>
  </w:endnote>
  <w:endnote w:type="continuationSeparator" w:id="0">
    <w:p w14:paraId="760367D6" w14:textId="77777777" w:rsidR="006D28CD" w:rsidRDefault="006D28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ACBF13" w14:textId="77777777" w:rsidR="006D28CD" w:rsidRDefault="006D28CD">
      <w:r>
        <w:separator/>
      </w:r>
    </w:p>
  </w:footnote>
  <w:footnote w:type="continuationSeparator" w:id="0">
    <w:p w14:paraId="60D25D8F" w14:textId="77777777" w:rsidR="006D28CD" w:rsidRDefault="006D28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114447" w14:textId="268A1AC4" w:rsidR="00154A22" w:rsidRDefault="00154A22">
    <w:pPr>
      <w:pStyle w:val="a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C15CFC">
      <w:rPr>
        <w:noProof/>
      </w:rPr>
      <w:t>11</w:t>
    </w:r>
    <w:r>
      <w:fldChar w:fldCharType="end"/>
    </w:r>
  </w:p>
  <w:p w14:paraId="1E7542A5" w14:textId="77777777" w:rsidR="00154A22" w:rsidRDefault="00154A22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F32A8D"/>
    <w:multiLevelType w:val="hybridMultilevel"/>
    <w:tmpl w:val="4296F332"/>
    <w:lvl w:ilvl="0" w:tplc="8D1ACB64">
      <w:start w:val="1"/>
      <w:numFmt w:val="decimal"/>
      <w:lvlText w:val="%1."/>
      <w:lvlJc w:val="left"/>
      <w:pPr>
        <w:ind w:left="1153" w:hanging="372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61" w:hanging="360"/>
      </w:pPr>
    </w:lvl>
    <w:lvl w:ilvl="2" w:tplc="0422001B" w:tentative="1">
      <w:start w:val="1"/>
      <w:numFmt w:val="lowerRoman"/>
      <w:lvlText w:val="%3."/>
      <w:lvlJc w:val="right"/>
      <w:pPr>
        <w:ind w:left="2581" w:hanging="180"/>
      </w:pPr>
    </w:lvl>
    <w:lvl w:ilvl="3" w:tplc="0422000F" w:tentative="1">
      <w:start w:val="1"/>
      <w:numFmt w:val="decimal"/>
      <w:lvlText w:val="%4."/>
      <w:lvlJc w:val="left"/>
      <w:pPr>
        <w:ind w:left="3301" w:hanging="360"/>
      </w:pPr>
    </w:lvl>
    <w:lvl w:ilvl="4" w:tplc="04220019" w:tentative="1">
      <w:start w:val="1"/>
      <w:numFmt w:val="lowerLetter"/>
      <w:lvlText w:val="%5."/>
      <w:lvlJc w:val="left"/>
      <w:pPr>
        <w:ind w:left="4021" w:hanging="360"/>
      </w:pPr>
    </w:lvl>
    <w:lvl w:ilvl="5" w:tplc="0422001B" w:tentative="1">
      <w:start w:val="1"/>
      <w:numFmt w:val="lowerRoman"/>
      <w:lvlText w:val="%6."/>
      <w:lvlJc w:val="right"/>
      <w:pPr>
        <w:ind w:left="4741" w:hanging="180"/>
      </w:pPr>
    </w:lvl>
    <w:lvl w:ilvl="6" w:tplc="0422000F" w:tentative="1">
      <w:start w:val="1"/>
      <w:numFmt w:val="decimal"/>
      <w:lvlText w:val="%7."/>
      <w:lvlJc w:val="left"/>
      <w:pPr>
        <w:ind w:left="5461" w:hanging="360"/>
      </w:pPr>
    </w:lvl>
    <w:lvl w:ilvl="7" w:tplc="04220019" w:tentative="1">
      <w:start w:val="1"/>
      <w:numFmt w:val="lowerLetter"/>
      <w:lvlText w:val="%8."/>
      <w:lvlJc w:val="left"/>
      <w:pPr>
        <w:ind w:left="6181" w:hanging="360"/>
      </w:pPr>
    </w:lvl>
    <w:lvl w:ilvl="8" w:tplc="0422001B" w:tentative="1">
      <w:start w:val="1"/>
      <w:numFmt w:val="lowerRoman"/>
      <w:lvlText w:val="%9."/>
      <w:lvlJc w:val="right"/>
      <w:pPr>
        <w:ind w:left="6901" w:hanging="180"/>
      </w:pPr>
    </w:lvl>
  </w:abstractNum>
  <w:abstractNum w:abstractNumId="1" w15:restartNumberingAfterBreak="0">
    <w:nsid w:val="10110AD0"/>
    <w:multiLevelType w:val="hybridMultilevel"/>
    <w:tmpl w:val="E4F88CA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ACF12B9"/>
    <w:multiLevelType w:val="multilevel"/>
    <w:tmpl w:val="EA903B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77F3D5F"/>
    <w:multiLevelType w:val="multilevel"/>
    <w:tmpl w:val="30D82E4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1">
      <w:start w:val="1"/>
      <w:numFmt w:val="decimal"/>
      <w:lvlText w:val="%1.%2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shd w:val="clear" w:color="auto" w:fill="auto"/>
        <w:lang w:val="uk-UA" w:eastAsia="uk-UA" w:bidi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D65711"/>
    <w:multiLevelType w:val="multilevel"/>
    <w:tmpl w:val="DB88A140"/>
    <w:lvl w:ilvl="0">
      <w:start w:val="1"/>
      <w:numFmt w:val="decimal"/>
      <w:lvlText w:val="%1."/>
      <w:lvlJc w:val="left"/>
      <w:pPr>
        <w:ind w:left="1069" w:hanging="360"/>
      </w:pPr>
      <w:rPr>
        <w:rFonts w:asciiTheme="minorHAnsi" w:hAnsiTheme="minorHAnsi" w:cstheme="minorBidi"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  <w:color w:val="000000"/>
      </w:rPr>
    </w:lvl>
  </w:abstractNum>
  <w:abstractNum w:abstractNumId="5" w15:restartNumberingAfterBreak="0">
    <w:nsid w:val="69094537"/>
    <w:multiLevelType w:val="hybridMultilevel"/>
    <w:tmpl w:val="B1662E06"/>
    <w:lvl w:ilvl="0" w:tplc="8EEC97D0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1285885421">
    <w:abstractNumId w:val="5"/>
  </w:num>
  <w:num w:numId="2" w16cid:durableId="142084474">
    <w:abstractNumId w:val="2"/>
    <w:lvlOverride w:ilvl="0">
      <w:startOverride w:val="1"/>
    </w:lvlOverride>
  </w:num>
  <w:num w:numId="3" w16cid:durableId="3482348">
    <w:abstractNumId w:val="1"/>
  </w:num>
  <w:num w:numId="4" w16cid:durableId="1133867358">
    <w:abstractNumId w:val="3"/>
  </w:num>
  <w:num w:numId="5" w16cid:durableId="1129739861">
    <w:abstractNumId w:val="0"/>
  </w:num>
  <w:num w:numId="6" w16cid:durableId="124854012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73F7"/>
    <w:rsid w:val="0000077F"/>
    <w:rsid w:val="0000150F"/>
    <w:rsid w:val="00004F08"/>
    <w:rsid w:val="00043D73"/>
    <w:rsid w:val="00057D6B"/>
    <w:rsid w:val="000675AB"/>
    <w:rsid w:val="00075442"/>
    <w:rsid w:val="000A2CDB"/>
    <w:rsid w:val="000A7C5B"/>
    <w:rsid w:val="000B64FC"/>
    <w:rsid w:val="000D470C"/>
    <w:rsid w:val="000F51AF"/>
    <w:rsid w:val="00102D8A"/>
    <w:rsid w:val="0011633C"/>
    <w:rsid w:val="0012351F"/>
    <w:rsid w:val="00131335"/>
    <w:rsid w:val="00154A22"/>
    <w:rsid w:val="0016105E"/>
    <w:rsid w:val="00163A29"/>
    <w:rsid w:val="00182F94"/>
    <w:rsid w:val="001B0D97"/>
    <w:rsid w:val="001E57D0"/>
    <w:rsid w:val="001E698B"/>
    <w:rsid w:val="00200814"/>
    <w:rsid w:val="00214228"/>
    <w:rsid w:val="00215E6E"/>
    <w:rsid w:val="00217305"/>
    <w:rsid w:val="002212F3"/>
    <w:rsid w:val="00231EB9"/>
    <w:rsid w:val="00242D5C"/>
    <w:rsid w:val="00255908"/>
    <w:rsid w:val="002833B0"/>
    <w:rsid w:val="002A428E"/>
    <w:rsid w:val="002C5E9B"/>
    <w:rsid w:val="002C76E0"/>
    <w:rsid w:val="002D6B05"/>
    <w:rsid w:val="002F0339"/>
    <w:rsid w:val="002F69BA"/>
    <w:rsid w:val="00300FA5"/>
    <w:rsid w:val="00306175"/>
    <w:rsid w:val="0031168B"/>
    <w:rsid w:val="003243C7"/>
    <w:rsid w:val="00332D01"/>
    <w:rsid w:val="00347922"/>
    <w:rsid w:val="00371163"/>
    <w:rsid w:val="00376814"/>
    <w:rsid w:val="0038550C"/>
    <w:rsid w:val="003867D8"/>
    <w:rsid w:val="003B16B2"/>
    <w:rsid w:val="003C5881"/>
    <w:rsid w:val="003E789A"/>
    <w:rsid w:val="003F03DB"/>
    <w:rsid w:val="003F2FD2"/>
    <w:rsid w:val="004015F9"/>
    <w:rsid w:val="00412117"/>
    <w:rsid w:val="00440E0C"/>
    <w:rsid w:val="00445D25"/>
    <w:rsid w:val="004547DC"/>
    <w:rsid w:val="004B497F"/>
    <w:rsid w:val="004C6C8B"/>
    <w:rsid w:val="004D656C"/>
    <w:rsid w:val="004F7757"/>
    <w:rsid w:val="00507D55"/>
    <w:rsid w:val="005275B4"/>
    <w:rsid w:val="00552FF6"/>
    <w:rsid w:val="00553051"/>
    <w:rsid w:val="00595D34"/>
    <w:rsid w:val="005B4F70"/>
    <w:rsid w:val="005B732F"/>
    <w:rsid w:val="005D3F67"/>
    <w:rsid w:val="005E019E"/>
    <w:rsid w:val="005E1A66"/>
    <w:rsid w:val="006009C6"/>
    <w:rsid w:val="0061122C"/>
    <w:rsid w:val="00611522"/>
    <w:rsid w:val="0061215E"/>
    <w:rsid w:val="00635CF7"/>
    <w:rsid w:val="00646DC3"/>
    <w:rsid w:val="006520D5"/>
    <w:rsid w:val="00654417"/>
    <w:rsid w:val="00681B29"/>
    <w:rsid w:val="006917A3"/>
    <w:rsid w:val="00693AE9"/>
    <w:rsid w:val="006B24C6"/>
    <w:rsid w:val="006C1972"/>
    <w:rsid w:val="006C1B5A"/>
    <w:rsid w:val="006C1F8A"/>
    <w:rsid w:val="006D28CD"/>
    <w:rsid w:val="006E775B"/>
    <w:rsid w:val="006E7807"/>
    <w:rsid w:val="00723E9E"/>
    <w:rsid w:val="00743399"/>
    <w:rsid w:val="00783D6C"/>
    <w:rsid w:val="00785FA4"/>
    <w:rsid w:val="0078715B"/>
    <w:rsid w:val="0079003A"/>
    <w:rsid w:val="007A21DD"/>
    <w:rsid w:val="007A4562"/>
    <w:rsid w:val="007A7588"/>
    <w:rsid w:val="007D7013"/>
    <w:rsid w:val="007D7FA1"/>
    <w:rsid w:val="007F6E31"/>
    <w:rsid w:val="00821E6D"/>
    <w:rsid w:val="00836018"/>
    <w:rsid w:val="008474EE"/>
    <w:rsid w:val="00871BB7"/>
    <w:rsid w:val="008B2589"/>
    <w:rsid w:val="008D1BCC"/>
    <w:rsid w:val="008E0508"/>
    <w:rsid w:val="008E1F76"/>
    <w:rsid w:val="008F0D6F"/>
    <w:rsid w:val="00921C6D"/>
    <w:rsid w:val="009773F7"/>
    <w:rsid w:val="009979FF"/>
    <w:rsid w:val="009A5442"/>
    <w:rsid w:val="009A5971"/>
    <w:rsid w:val="009C5903"/>
    <w:rsid w:val="009E16D6"/>
    <w:rsid w:val="00A10C00"/>
    <w:rsid w:val="00A154CA"/>
    <w:rsid w:val="00A27DAD"/>
    <w:rsid w:val="00A56730"/>
    <w:rsid w:val="00A81E9F"/>
    <w:rsid w:val="00A97F07"/>
    <w:rsid w:val="00AA4E5E"/>
    <w:rsid w:val="00AB69E3"/>
    <w:rsid w:val="00AC48C1"/>
    <w:rsid w:val="00AE3089"/>
    <w:rsid w:val="00AF2BEA"/>
    <w:rsid w:val="00AF7B53"/>
    <w:rsid w:val="00B3047A"/>
    <w:rsid w:val="00B32FF3"/>
    <w:rsid w:val="00B6343C"/>
    <w:rsid w:val="00B82121"/>
    <w:rsid w:val="00B96620"/>
    <w:rsid w:val="00BB117E"/>
    <w:rsid w:val="00BC649E"/>
    <w:rsid w:val="00BD5C8C"/>
    <w:rsid w:val="00C04D43"/>
    <w:rsid w:val="00C14EAA"/>
    <w:rsid w:val="00C15CFC"/>
    <w:rsid w:val="00C35625"/>
    <w:rsid w:val="00C419AE"/>
    <w:rsid w:val="00C501E5"/>
    <w:rsid w:val="00C6232E"/>
    <w:rsid w:val="00C67192"/>
    <w:rsid w:val="00C73FB5"/>
    <w:rsid w:val="00C7461F"/>
    <w:rsid w:val="00C757B3"/>
    <w:rsid w:val="00CA5A95"/>
    <w:rsid w:val="00CD65F7"/>
    <w:rsid w:val="00CD6DCE"/>
    <w:rsid w:val="00CF35B3"/>
    <w:rsid w:val="00D01EE7"/>
    <w:rsid w:val="00D062E5"/>
    <w:rsid w:val="00D17956"/>
    <w:rsid w:val="00D2424A"/>
    <w:rsid w:val="00D6451C"/>
    <w:rsid w:val="00D91E83"/>
    <w:rsid w:val="00D945CB"/>
    <w:rsid w:val="00DA0515"/>
    <w:rsid w:val="00DC2259"/>
    <w:rsid w:val="00DC44B5"/>
    <w:rsid w:val="00DC6A11"/>
    <w:rsid w:val="00DD7559"/>
    <w:rsid w:val="00E05983"/>
    <w:rsid w:val="00E154A5"/>
    <w:rsid w:val="00E17679"/>
    <w:rsid w:val="00E526D4"/>
    <w:rsid w:val="00E714DE"/>
    <w:rsid w:val="00E94DBD"/>
    <w:rsid w:val="00EA1888"/>
    <w:rsid w:val="00EB00BF"/>
    <w:rsid w:val="00EB51DC"/>
    <w:rsid w:val="00EC6A18"/>
    <w:rsid w:val="00ED3520"/>
    <w:rsid w:val="00ED5A28"/>
    <w:rsid w:val="00ED6259"/>
    <w:rsid w:val="00ED76C5"/>
    <w:rsid w:val="00F00AD7"/>
    <w:rsid w:val="00F237F5"/>
    <w:rsid w:val="00F3135B"/>
    <w:rsid w:val="00F45A93"/>
    <w:rsid w:val="00F5219B"/>
    <w:rsid w:val="00F6729C"/>
    <w:rsid w:val="00F70A73"/>
    <w:rsid w:val="00F727E5"/>
    <w:rsid w:val="00F83F7C"/>
    <w:rsid w:val="00FC5F2E"/>
    <w:rsid w:val="00FE109D"/>
    <w:rsid w:val="00FF1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6F69"/>
  <w15:docId w15:val="{503B5F50-3DD8-4504-BF20-D442DAA28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773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B8212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9773F7"/>
    <w:pPr>
      <w:keepNext/>
      <w:snapToGrid w:val="0"/>
      <w:jc w:val="center"/>
      <w:outlineLvl w:val="1"/>
    </w:pPr>
    <w:rPr>
      <w:b/>
      <w:sz w:val="28"/>
      <w:lang w:val="uk-UA"/>
    </w:rPr>
  </w:style>
  <w:style w:type="paragraph" w:styleId="9">
    <w:name w:val="heading 9"/>
    <w:basedOn w:val="a"/>
    <w:next w:val="a"/>
    <w:link w:val="90"/>
    <w:qFormat/>
    <w:rsid w:val="009773F7"/>
    <w:pPr>
      <w:keepNext/>
      <w:tabs>
        <w:tab w:val="left" w:pos="2172"/>
      </w:tabs>
      <w:snapToGrid w:val="0"/>
      <w:jc w:val="center"/>
      <w:outlineLvl w:val="8"/>
    </w:pPr>
    <w:rPr>
      <w:rFonts w:ascii="Arial Black" w:hAnsi="Arial Black"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773F7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9773F7"/>
    <w:rPr>
      <w:rFonts w:ascii="Arial Black" w:eastAsia="Times New Roman" w:hAnsi="Arial Black" w:cs="Times New Roman"/>
      <w:sz w:val="28"/>
      <w:szCs w:val="20"/>
      <w:lang w:eastAsia="ru-RU"/>
    </w:rPr>
  </w:style>
  <w:style w:type="paragraph" w:styleId="a3">
    <w:name w:val="List Paragraph"/>
    <w:basedOn w:val="a"/>
    <w:uiPriority w:val="34"/>
    <w:qFormat/>
    <w:rsid w:val="009773F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header"/>
    <w:basedOn w:val="a"/>
    <w:link w:val="a5"/>
    <w:uiPriority w:val="99"/>
    <w:rsid w:val="009773F7"/>
    <w:pPr>
      <w:tabs>
        <w:tab w:val="center" w:pos="4677"/>
        <w:tab w:val="right" w:pos="9355"/>
      </w:tabs>
    </w:pPr>
  </w:style>
  <w:style w:type="character" w:customStyle="1" w:styleId="a5">
    <w:name w:val="Верхній колонтитул Знак"/>
    <w:basedOn w:val="a0"/>
    <w:link w:val="a4"/>
    <w:uiPriority w:val="99"/>
    <w:rsid w:val="009773F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6">
    <w:name w:val="Balloon Text"/>
    <w:basedOn w:val="a"/>
    <w:link w:val="a7"/>
    <w:uiPriority w:val="99"/>
    <w:semiHidden/>
    <w:unhideWhenUsed/>
    <w:rsid w:val="009773F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9773F7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8">
    <w:name w:val="Body Text"/>
    <w:basedOn w:val="a"/>
    <w:link w:val="a9"/>
    <w:rsid w:val="0031168B"/>
    <w:pPr>
      <w:tabs>
        <w:tab w:val="left" w:pos="1428"/>
      </w:tabs>
      <w:spacing w:line="360" w:lineRule="auto"/>
      <w:jc w:val="both"/>
    </w:pPr>
    <w:rPr>
      <w:snapToGrid w:val="0"/>
      <w:sz w:val="24"/>
      <w:szCs w:val="24"/>
      <w:lang w:val="uk-UA"/>
    </w:rPr>
  </w:style>
  <w:style w:type="character" w:customStyle="1" w:styleId="a9">
    <w:name w:val="Основний текст Знак"/>
    <w:basedOn w:val="a0"/>
    <w:link w:val="a8"/>
    <w:rsid w:val="0031168B"/>
    <w:rPr>
      <w:rFonts w:ascii="Times New Roman" w:eastAsia="Times New Roman" w:hAnsi="Times New Roman" w:cs="Times New Roman"/>
      <w:snapToGrid w:val="0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82121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ru-RU" w:eastAsia="ru-RU"/>
    </w:rPr>
  </w:style>
  <w:style w:type="character" w:customStyle="1" w:styleId="aa">
    <w:name w:val="Без інтервалів Знак"/>
    <w:basedOn w:val="a0"/>
    <w:link w:val="ab"/>
    <w:uiPriority w:val="1"/>
    <w:locked/>
    <w:rsid w:val="008F0D6F"/>
  </w:style>
  <w:style w:type="paragraph" w:styleId="ab">
    <w:name w:val="No Spacing"/>
    <w:link w:val="aa"/>
    <w:uiPriority w:val="1"/>
    <w:qFormat/>
    <w:rsid w:val="008F0D6F"/>
    <w:pPr>
      <w:spacing w:after="0" w:line="240" w:lineRule="auto"/>
    </w:pPr>
  </w:style>
  <w:style w:type="character" w:customStyle="1" w:styleId="rvts12">
    <w:name w:val="rvts12"/>
    <w:basedOn w:val="a0"/>
    <w:rsid w:val="008F0D6F"/>
  </w:style>
  <w:style w:type="character" w:customStyle="1" w:styleId="rvts27">
    <w:name w:val="rvts27"/>
    <w:basedOn w:val="a0"/>
    <w:rsid w:val="008F0D6F"/>
  </w:style>
  <w:style w:type="paragraph" w:customStyle="1" w:styleId="rvps2351">
    <w:name w:val="rvps235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2">
    <w:name w:val="rvps235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3">
    <w:name w:val="rvps235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4">
    <w:name w:val="rvps235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11">
    <w:name w:val="rvts11"/>
    <w:basedOn w:val="a0"/>
    <w:rsid w:val="008F0D6F"/>
  </w:style>
  <w:style w:type="paragraph" w:customStyle="1" w:styleId="rvps2355">
    <w:name w:val="rvps235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6">
    <w:name w:val="rvps235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357">
    <w:name w:val="rvps235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rvts78">
    <w:name w:val="rvts78"/>
    <w:basedOn w:val="a0"/>
    <w:rsid w:val="008F0D6F"/>
  </w:style>
  <w:style w:type="character" w:customStyle="1" w:styleId="docdata">
    <w:name w:val="docdata"/>
    <w:aliases w:val="docy,v5,3248,baiaagaaboqcaaadzwqaaawjcaaaaaaaaaaaaaaaaaaaaaaaaaaaaaaaaaaaaaaaaaaaaaaaaaaaaaaaaaaaaaaaaaaaaaaaaaaaaaaaaaaaaaaaaaaaaaaaaaaaaaaaaaaaaaaaaaaaaaaaaaaaaaaaaaaaaaaaaaaaaaaaaaaaaaaaaaaaaaaaaaaaaaaaaaaaaaaaaaaaaaaaaaaaaaaaaaaaaaaaaaaaaaaa"/>
    <w:basedOn w:val="a0"/>
    <w:rsid w:val="008F0D6F"/>
  </w:style>
  <w:style w:type="table" w:styleId="ac">
    <w:name w:val="Table Grid"/>
    <w:basedOn w:val="a1"/>
    <w:uiPriority w:val="59"/>
    <w:rsid w:val="008F0D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vts18">
    <w:name w:val="rvts18"/>
    <w:basedOn w:val="a0"/>
    <w:rsid w:val="008F0D6F"/>
  </w:style>
  <w:style w:type="paragraph" w:customStyle="1" w:styleId="rvps704">
    <w:name w:val="rvps70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1">
    <w:name w:val="rvps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d">
    <w:name w:val="Normal (Web)"/>
    <w:basedOn w:val="a"/>
    <w:uiPriority w:val="99"/>
    <w:unhideWhenUsed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7">
    <w:name w:val="rvps256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8">
    <w:name w:val="rvps256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69">
    <w:name w:val="rvps256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0">
    <w:name w:val="rvps257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1">
    <w:name w:val="rvps257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2">
    <w:name w:val="rvps2572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3">
    <w:name w:val="rvps2573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4">
    <w:name w:val="rvps2574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5">
    <w:name w:val="rvps2575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6">
    <w:name w:val="rvps2576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7">
    <w:name w:val="rvps2577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8">
    <w:name w:val="rvps2578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79">
    <w:name w:val="rvps2579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0">
    <w:name w:val="rvps2580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customStyle="1" w:styleId="rvps2581">
    <w:name w:val="rvps2581"/>
    <w:basedOn w:val="a"/>
    <w:rsid w:val="008F0D6F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character" w:customStyle="1" w:styleId="ae">
    <w:name w:val="Основний текст_"/>
    <w:basedOn w:val="a0"/>
    <w:link w:val="11"/>
    <w:locked/>
    <w:rsid w:val="005D3F67"/>
    <w:rPr>
      <w:rFonts w:ascii="Times New Roman" w:eastAsia="Times New Roman" w:hAnsi="Times New Roman" w:cs="Times New Roman"/>
      <w:color w:val="423E41"/>
      <w:sz w:val="28"/>
      <w:szCs w:val="28"/>
    </w:rPr>
  </w:style>
  <w:style w:type="paragraph" w:customStyle="1" w:styleId="11">
    <w:name w:val="Основний текст1"/>
    <w:basedOn w:val="a"/>
    <w:link w:val="ae"/>
    <w:rsid w:val="005D3F67"/>
    <w:pPr>
      <w:widowControl w:val="0"/>
      <w:ind w:firstLine="400"/>
    </w:pPr>
    <w:rPr>
      <w:color w:val="423E41"/>
      <w:sz w:val="28"/>
      <w:szCs w:val="28"/>
      <w:lang w:val="uk-UA" w:eastAsia="en-US"/>
    </w:rPr>
  </w:style>
  <w:style w:type="character" w:customStyle="1" w:styleId="12">
    <w:name w:val="Заголовок №1_"/>
    <w:basedOn w:val="a0"/>
    <w:link w:val="13"/>
    <w:rsid w:val="00440E0C"/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3">
    <w:name w:val="Заголовок №1"/>
    <w:basedOn w:val="a"/>
    <w:link w:val="12"/>
    <w:rsid w:val="00440E0C"/>
    <w:pPr>
      <w:widowControl w:val="0"/>
      <w:spacing w:after="240" w:line="276" w:lineRule="auto"/>
      <w:jc w:val="center"/>
      <w:outlineLvl w:val="0"/>
    </w:pPr>
    <w:rPr>
      <w:b/>
      <w:bCs/>
      <w:sz w:val="26"/>
      <w:szCs w:val="26"/>
      <w:lang w:val="uk-UA" w:eastAsia="en-US"/>
    </w:rPr>
  </w:style>
  <w:style w:type="paragraph" w:styleId="af">
    <w:name w:val="Body Text Indent"/>
    <w:basedOn w:val="a"/>
    <w:link w:val="af0"/>
    <w:uiPriority w:val="99"/>
    <w:unhideWhenUsed/>
    <w:rsid w:val="00DC44B5"/>
    <w:pPr>
      <w:spacing w:after="120"/>
      <w:ind w:left="283"/>
    </w:pPr>
    <w:rPr>
      <w:sz w:val="24"/>
      <w:szCs w:val="24"/>
    </w:rPr>
  </w:style>
  <w:style w:type="character" w:customStyle="1" w:styleId="af0">
    <w:name w:val="Основний текст з відступом Знак"/>
    <w:basedOn w:val="a0"/>
    <w:link w:val="af"/>
    <w:uiPriority w:val="99"/>
    <w:rsid w:val="00DC44B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af1">
    <w:name w:val="Підпис до зображення_"/>
    <w:basedOn w:val="a0"/>
    <w:link w:val="af2"/>
    <w:rsid w:val="00ED3520"/>
    <w:rPr>
      <w:rFonts w:ascii="Times New Roman" w:eastAsia="Times New Roman" w:hAnsi="Times New Roman" w:cs="Times New Roman"/>
      <w:sz w:val="26"/>
      <w:szCs w:val="26"/>
    </w:rPr>
  </w:style>
  <w:style w:type="paragraph" w:customStyle="1" w:styleId="af2">
    <w:name w:val="Підпис до зображення"/>
    <w:basedOn w:val="a"/>
    <w:link w:val="af1"/>
    <w:rsid w:val="00ED3520"/>
    <w:pPr>
      <w:widowControl w:val="0"/>
    </w:pPr>
    <w:rPr>
      <w:sz w:val="26"/>
      <w:szCs w:val="26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822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14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18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1</Pages>
  <Words>1345</Words>
  <Characters>768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MRada20</cp:lastModifiedBy>
  <cp:revision>104</cp:revision>
  <cp:lastPrinted>2026-02-09T11:20:00Z</cp:lastPrinted>
  <dcterms:created xsi:type="dcterms:W3CDTF">2023-01-16T08:29:00Z</dcterms:created>
  <dcterms:modified xsi:type="dcterms:W3CDTF">2026-02-09T11:20:00Z</dcterms:modified>
</cp:coreProperties>
</file>