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69C21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FB85177" w14:textId="77777777" w:rsidR="00B261FB" w:rsidRDefault="00865F11" w:rsidP="00B261F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261FB">
        <w:rPr>
          <w:rFonts w:ascii="Times New Roman" w:hAnsi="Times New Roman"/>
          <w:color w:val="000000"/>
          <w:sz w:val="28"/>
          <w:szCs w:val="28"/>
          <w:lang w:eastAsia="uk-UA"/>
        </w:rPr>
        <w:t>12323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261F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261F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261F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1A1360" w14:textId="77777777" w:rsidR="00B261FB" w:rsidRDefault="00B261FB" w:rsidP="00B261F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BD90596" w:rsidR="00147EC5" w:rsidRDefault="00147EC5" w:rsidP="00B261F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5BF137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0FE7">
        <w:rPr>
          <w:rFonts w:ascii="Times New Roman" w:hAnsi="Times New Roman"/>
          <w:sz w:val="28"/>
          <w:szCs w:val="28"/>
        </w:rPr>
        <w:t>Стадович</w:t>
      </w:r>
      <w:proofErr w:type="spellEnd"/>
      <w:r w:rsidR="00100FE7">
        <w:rPr>
          <w:rFonts w:ascii="Times New Roman" w:hAnsi="Times New Roman"/>
          <w:sz w:val="28"/>
          <w:szCs w:val="28"/>
        </w:rPr>
        <w:t xml:space="preserve"> К.В.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89E337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100FE7">
        <w:rPr>
          <w:rFonts w:ascii="Times New Roman" w:hAnsi="Times New Roman"/>
          <w:sz w:val="28"/>
          <w:szCs w:val="28"/>
          <w:lang w:eastAsia="uk-UA"/>
        </w:rPr>
        <w:t>Стадович</w:t>
      </w:r>
      <w:proofErr w:type="spellEnd"/>
      <w:r w:rsidR="00100FE7">
        <w:rPr>
          <w:rFonts w:ascii="Times New Roman" w:hAnsi="Times New Roman"/>
          <w:sz w:val="28"/>
          <w:szCs w:val="28"/>
          <w:lang w:eastAsia="uk-UA"/>
        </w:rPr>
        <w:t xml:space="preserve"> Катерини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D9CB0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100FE7">
        <w:rPr>
          <w:rFonts w:ascii="Times New Roman" w:hAnsi="Times New Roman"/>
          <w:sz w:val="28"/>
          <w:szCs w:val="28"/>
          <w:lang w:eastAsia="uk-UA"/>
        </w:rPr>
        <w:t>Стадович</w:t>
      </w:r>
      <w:proofErr w:type="spellEnd"/>
      <w:r w:rsidR="00100FE7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100FE7">
        <w:rPr>
          <w:rFonts w:ascii="Times New Roman" w:hAnsi="Times New Roman"/>
          <w:sz w:val="28"/>
          <w:szCs w:val="28"/>
          <w:lang w:eastAsia="uk-UA"/>
        </w:rPr>
        <w:t>ю 0,1000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00FE7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00FE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00FE7">
        <w:rPr>
          <w:rFonts w:ascii="Times New Roman" w:hAnsi="Times New Roman"/>
          <w:sz w:val="28"/>
          <w:szCs w:val="28"/>
          <w:lang w:eastAsia="uk-UA"/>
        </w:rPr>
        <w:t>200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00FE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00FE7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EBCBBF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30ED">
        <w:rPr>
          <w:rFonts w:ascii="Times New Roman" w:hAnsi="Times New Roman"/>
          <w:sz w:val="28"/>
          <w:szCs w:val="28"/>
          <w:lang w:eastAsia="uk-UA"/>
        </w:rPr>
        <w:t>Стадович</w:t>
      </w:r>
      <w:proofErr w:type="spellEnd"/>
      <w:r w:rsidR="00F430ED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B98F1" w14:textId="77777777" w:rsidR="006F6F78" w:rsidRDefault="006F6F78">
      <w:r>
        <w:separator/>
      </w:r>
    </w:p>
  </w:endnote>
  <w:endnote w:type="continuationSeparator" w:id="0">
    <w:p w14:paraId="5EBD9678" w14:textId="77777777" w:rsidR="006F6F78" w:rsidRDefault="006F6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56C2B" w14:textId="77777777" w:rsidR="006F6F78" w:rsidRDefault="006F6F78">
      <w:r>
        <w:separator/>
      </w:r>
    </w:p>
  </w:footnote>
  <w:footnote w:type="continuationSeparator" w:id="0">
    <w:p w14:paraId="766AD819" w14:textId="77777777" w:rsidR="006F6F78" w:rsidRDefault="006F6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1600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D5BDC"/>
    <w:rsid w:val="006E5855"/>
    <w:rsid w:val="006F0724"/>
    <w:rsid w:val="006F6F78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89A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261FB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A2CE96D-9C08-4716-A003-8812687B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55</cp:revision>
  <cp:lastPrinted>2025-09-01T05:57:00Z</cp:lastPrinted>
  <dcterms:created xsi:type="dcterms:W3CDTF">2025-06-13T07:31:00Z</dcterms:created>
  <dcterms:modified xsi:type="dcterms:W3CDTF">2025-09-01T05:57:00Z</dcterms:modified>
</cp:coreProperties>
</file>