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5ED4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415556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34E2A">
        <w:rPr>
          <w:rFonts w:ascii="Times New Roman" w:hAnsi="Times New Roman"/>
          <w:color w:val="000000"/>
          <w:sz w:val="28"/>
          <w:szCs w:val="28"/>
          <w:lang w:eastAsia="uk-UA"/>
        </w:rPr>
        <w:t>12074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71A5FF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F4781" w:rsidRPr="00EF4781">
        <w:rPr>
          <w:rFonts w:ascii="Times New Roman" w:hAnsi="Times New Roman"/>
          <w:sz w:val="28"/>
          <w:szCs w:val="28"/>
        </w:rPr>
        <w:t xml:space="preserve"> </w:t>
      </w:r>
      <w:r w:rsidR="00EF4781" w:rsidRPr="00416A75">
        <w:rPr>
          <w:rFonts w:ascii="Times New Roman" w:hAnsi="Times New Roman"/>
          <w:sz w:val="28"/>
          <w:szCs w:val="28"/>
        </w:rPr>
        <w:t>Гнид</w:t>
      </w:r>
      <w:r w:rsidR="00EF4781">
        <w:rPr>
          <w:rFonts w:ascii="Times New Roman" w:hAnsi="Times New Roman"/>
          <w:sz w:val="28"/>
          <w:szCs w:val="28"/>
        </w:rPr>
        <w:t>і</w:t>
      </w:r>
      <w:r w:rsidR="00EF4781" w:rsidRPr="00416A75">
        <w:rPr>
          <w:rFonts w:ascii="Times New Roman" w:hAnsi="Times New Roman"/>
          <w:sz w:val="28"/>
          <w:szCs w:val="28"/>
        </w:rPr>
        <w:t xml:space="preserve"> М</w:t>
      </w:r>
      <w:r w:rsidR="00EF4781">
        <w:rPr>
          <w:rFonts w:ascii="Times New Roman" w:hAnsi="Times New Roman"/>
          <w:sz w:val="28"/>
          <w:szCs w:val="28"/>
        </w:rPr>
        <w:t>.</w:t>
      </w:r>
      <w:r w:rsidR="00EF4781" w:rsidRPr="00416A75">
        <w:rPr>
          <w:rFonts w:ascii="Times New Roman" w:hAnsi="Times New Roman"/>
          <w:sz w:val="28"/>
          <w:szCs w:val="28"/>
        </w:rPr>
        <w:t>В</w:t>
      </w:r>
      <w:r w:rsidR="00EF4781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8CFF42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EF4781" w:rsidRPr="00F02C1F">
        <w:rPr>
          <w:rFonts w:ascii="Times New Roman" w:hAnsi="Times New Roman"/>
          <w:sz w:val="28"/>
          <w:szCs w:val="28"/>
        </w:rPr>
        <w:t>Гниди Михайла Васильов</w:t>
      </w:r>
      <w:r w:rsidR="00EF4781">
        <w:rPr>
          <w:rFonts w:ascii="Times New Roman" w:hAnsi="Times New Roman"/>
          <w:sz w:val="28"/>
          <w:szCs w:val="28"/>
        </w:rPr>
        <w:t>ич</w:t>
      </w:r>
      <w:r w:rsidR="00EF4781" w:rsidRPr="00F02C1F">
        <w:rPr>
          <w:rFonts w:ascii="Times New Roman" w:hAnsi="Times New Roman"/>
          <w:sz w:val="28"/>
          <w:szCs w:val="28"/>
        </w:rPr>
        <w:t>а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143F38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r w:rsidR="00EF4781" w:rsidRPr="00F02C1F">
        <w:rPr>
          <w:rFonts w:ascii="Times New Roman" w:hAnsi="Times New Roman"/>
          <w:sz w:val="28"/>
          <w:szCs w:val="28"/>
          <w:lang w:eastAsia="uk-UA"/>
        </w:rPr>
        <w:t>Гнид</w:t>
      </w:r>
      <w:r w:rsidR="00EF4781">
        <w:rPr>
          <w:rFonts w:ascii="Times New Roman" w:hAnsi="Times New Roman"/>
          <w:sz w:val="28"/>
          <w:szCs w:val="28"/>
          <w:lang w:eastAsia="uk-UA"/>
        </w:rPr>
        <w:t>і</w:t>
      </w:r>
      <w:r w:rsidR="00EF4781" w:rsidRPr="00F02C1F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EF4781">
        <w:rPr>
          <w:rFonts w:ascii="Times New Roman" w:hAnsi="Times New Roman"/>
          <w:sz w:val="28"/>
          <w:szCs w:val="28"/>
          <w:lang w:eastAsia="uk-UA"/>
        </w:rPr>
        <w:t>у</w:t>
      </w:r>
      <w:r w:rsidR="00EF4781" w:rsidRPr="00F02C1F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F4781">
        <w:rPr>
          <w:rFonts w:ascii="Times New Roman" w:hAnsi="Times New Roman"/>
          <w:sz w:val="28"/>
          <w:szCs w:val="28"/>
          <w:lang w:eastAsia="uk-UA"/>
        </w:rPr>
        <w:t>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75BA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F4781">
        <w:rPr>
          <w:rFonts w:ascii="Times New Roman" w:hAnsi="Times New Roman"/>
          <w:sz w:val="28"/>
          <w:szCs w:val="28"/>
          <w:lang w:eastAsia="uk-UA"/>
        </w:rPr>
        <w:t>45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EF478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035</w:t>
      </w:r>
      <w:r w:rsidR="008275BA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781">
        <w:rPr>
          <w:rFonts w:ascii="Times New Roman" w:hAnsi="Times New Roman"/>
          <w:sz w:val="28"/>
          <w:szCs w:val="28"/>
          <w:lang w:eastAsia="uk-UA"/>
        </w:rPr>
        <w:t>Потік</w:t>
      </w:r>
      <w:r w:rsidR="00A32EA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F4ACB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781" w:rsidRPr="00F02C1F">
        <w:rPr>
          <w:rFonts w:ascii="Times New Roman" w:hAnsi="Times New Roman"/>
          <w:sz w:val="28"/>
          <w:szCs w:val="28"/>
          <w:lang w:eastAsia="uk-UA"/>
        </w:rPr>
        <w:t>Гнид</w:t>
      </w:r>
      <w:r w:rsidR="00EF4781">
        <w:rPr>
          <w:rFonts w:ascii="Times New Roman" w:hAnsi="Times New Roman"/>
          <w:sz w:val="28"/>
          <w:szCs w:val="28"/>
          <w:lang w:eastAsia="uk-UA"/>
        </w:rPr>
        <w:t>і</w:t>
      </w:r>
      <w:r w:rsidR="00EF4781" w:rsidRPr="00F02C1F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EF4781">
        <w:rPr>
          <w:rFonts w:ascii="Times New Roman" w:hAnsi="Times New Roman"/>
          <w:sz w:val="28"/>
          <w:szCs w:val="28"/>
          <w:lang w:eastAsia="uk-UA"/>
        </w:rPr>
        <w:t>у</w:t>
      </w:r>
      <w:r w:rsidR="00EF4781" w:rsidRPr="00F02C1F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F478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0F106" w14:textId="77777777" w:rsidR="003F78D8" w:rsidRDefault="003F78D8">
      <w:r>
        <w:separator/>
      </w:r>
    </w:p>
  </w:endnote>
  <w:endnote w:type="continuationSeparator" w:id="0">
    <w:p w14:paraId="6230889B" w14:textId="77777777" w:rsidR="003F78D8" w:rsidRDefault="003F7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805599" w14:textId="77777777" w:rsidR="003F78D8" w:rsidRDefault="003F78D8">
      <w:r>
        <w:separator/>
      </w:r>
    </w:p>
  </w:footnote>
  <w:footnote w:type="continuationSeparator" w:id="0">
    <w:p w14:paraId="4904D619" w14:textId="77777777" w:rsidR="003F78D8" w:rsidRDefault="003F7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49BA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3F78D8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9F3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0782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275BA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2EAB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F772A"/>
    <w:rsid w:val="00C0342D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5D34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4E2A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21A7BAD1-172D-4D22-85C5-EE78326D6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2025-08-01T05:38:00Z</cp:lastPrinted>
  <dcterms:created xsi:type="dcterms:W3CDTF">2025-06-27T08:10:00Z</dcterms:created>
  <dcterms:modified xsi:type="dcterms:W3CDTF">2025-08-01T05:38:00Z</dcterms:modified>
</cp:coreProperties>
</file>