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DE88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671BDD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E138B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1E138B">
        <w:rPr>
          <w:rFonts w:ascii="Times New Roman" w:hAnsi="Times New Roman"/>
          <w:color w:val="000000"/>
          <w:sz w:val="28"/>
          <w:szCs w:val="28"/>
          <w:lang w:eastAsia="uk-UA"/>
        </w:rPr>
        <w:t>020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8ED51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7D5" w:rsidRPr="00C50665">
        <w:rPr>
          <w:rFonts w:ascii="Times New Roman" w:hAnsi="Times New Roman"/>
          <w:sz w:val="28"/>
          <w:szCs w:val="28"/>
        </w:rPr>
        <w:t>Сас</w:t>
      </w:r>
      <w:proofErr w:type="spellEnd"/>
      <w:r w:rsidR="00F207D5" w:rsidRPr="00C50665">
        <w:rPr>
          <w:rFonts w:ascii="Times New Roman" w:hAnsi="Times New Roman"/>
          <w:sz w:val="28"/>
          <w:szCs w:val="28"/>
        </w:rPr>
        <w:t xml:space="preserve"> Л</w:t>
      </w:r>
      <w:r w:rsidR="00F207D5">
        <w:rPr>
          <w:rFonts w:ascii="Times New Roman" w:hAnsi="Times New Roman"/>
          <w:sz w:val="28"/>
          <w:szCs w:val="28"/>
        </w:rPr>
        <w:t>.</w:t>
      </w:r>
      <w:r w:rsidR="00F207D5" w:rsidRPr="00C50665">
        <w:rPr>
          <w:rFonts w:ascii="Times New Roman" w:hAnsi="Times New Roman"/>
          <w:sz w:val="28"/>
          <w:szCs w:val="28"/>
        </w:rPr>
        <w:t>М</w:t>
      </w:r>
      <w:r w:rsidR="00F207D5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ADD5E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F207D5" w:rsidRPr="00F207D5">
        <w:rPr>
          <w:rFonts w:ascii="Times New Roman" w:hAnsi="Times New Roman"/>
          <w:sz w:val="28"/>
          <w:szCs w:val="28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</w:rPr>
        <w:t xml:space="preserve"> Любові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2AEEB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F207D5" w:rsidRPr="00F207D5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07D5">
        <w:rPr>
          <w:rFonts w:ascii="Times New Roman" w:hAnsi="Times New Roman"/>
          <w:sz w:val="28"/>
          <w:szCs w:val="28"/>
          <w:lang w:eastAsia="uk-UA"/>
        </w:rPr>
        <w:t>08</w:t>
      </w:r>
      <w:r w:rsidR="00A2488F">
        <w:rPr>
          <w:rFonts w:ascii="Times New Roman" w:hAnsi="Times New Roman"/>
          <w:sz w:val="28"/>
          <w:szCs w:val="28"/>
          <w:lang w:eastAsia="uk-UA"/>
        </w:rPr>
        <w:t>4</w:t>
      </w:r>
      <w:r w:rsidR="00F207D5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207D5">
        <w:rPr>
          <w:rFonts w:ascii="Times New Roman" w:hAnsi="Times New Roman"/>
          <w:sz w:val="28"/>
          <w:szCs w:val="28"/>
          <w:lang w:eastAsia="uk-UA"/>
        </w:rPr>
        <w:t>39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F207D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0E473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F207D5">
        <w:rPr>
          <w:rFonts w:ascii="Times New Roman" w:hAnsi="Times New Roman"/>
          <w:sz w:val="28"/>
          <w:szCs w:val="28"/>
          <w:lang w:eastAsia="uk-UA"/>
        </w:rPr>
        <w:t>801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07D5">
        <w:rPr>
          <w:rFonts w:ascii="Times New Roman" w:hAnsi="Times New Roman"/>
          <w:sz w:val="28"/>
          <w:szCs w:val="28"/>
          <w:lang w:eastAsia="uk-UA"/>
        </w:rPr>
        <w:t>Лучинці</w:t>
      </w:r>
      <w:r w:rsidR="005A6F8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DC2E4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07D5" w:rsidRPr="00F207D5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DCBDE" w14:textId="77777777" w:rsidR="00464F67" w:rsidRDefault="00464F67">
      <w:r>
        <w:separator/>
      </w:r>
    </w:p>
  </w:endnote>
  <w:endnote w:type="continuationSeparator" w:id="0">
    <w:p w14:paraId="33A7D1D5" w14:textId="77777777" w:rsidR="00464F67" w:rsidRDefault="0046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FC325" w14:textId="77777777" w:rsidR="00464F67" w:rsidRDefault="00464F67">
      <w:r>
        <w:separator/>
      </w:r>
    </w:p>
  </w:footnote>
  <w:footnote w:type="continuationSeparator" w:id="0">
    <w:p w14:paraId="08F6BBCE" w14:textId="77777777" w:rsidR="00464F67" w:rsidRDefault="00464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38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4A12"/>
    <w:rsid w:val="004620E9"/>
    <w:rsid w:val="00462677"/>
    <w:rsid w:val="004641C6"/>
    <w:rsid w:val="00464F67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6F80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37B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488F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07D5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3303D81-9CCB-484A-BC48-73038DFD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2025-07-31T13:19:00Z</cp:lastPrinted>
  <dcterms:created xsi:type="dcterms:W3CDTF">2025-06-17T10:46:00Z</dcterms:created>
  <dcterms:modified xsi:type="dcterms:W3CDTF">2025-07-31T13:19:00Z</dcterms:modified>
</cp:coreProperties>
</file>