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E4D0" w14:textId="77777777" w:rsidR="007934D2" w:rsidRPr="001D783A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  <w:r w:rsidR="00DB370F"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>(04054323)</w:t>
      </w:r>
    </w:p>
    <w:p w14:paraId="32AFD37C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proofErr w:type="spellStart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Обгрунтування</w:t>
      </w:r>
      <w:proofErr w:type="spellEnd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E51004F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F7601E1" w14:textId="16477517" w:rsidR="00584023" w:rsidRPr="0078254C" w:rsidRDefault="002E1CAA" w:rsidP="0078254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bookmarkStart w:id="0" w:name="_Hlk135912428"/>
      <w:r w:rsidR="00C661C5" w:rsidRPr="001D78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1" w:name="_Hlk135979265"/>
      <w:bookmarkEnd w:id="0"/>
    </w:p>
    <w:p w14:paraId="295B8E62" w14:textId="2FA2678B" w:rsidR="00584023" w:rsidRPr="0078254C" w:rsidRDefault="00B16220" w:rsidP="00310955">
      <w:pPr>
        <w:tabs>
          <w:tab w:val="left" w:pos="567"/>
        </w:tabs>
        <w:spacing w:after="0" w:line="259" w:lineRule="auto"/>
        <w:ind w:right="-285"/>
        <w:jc w:val="center"/>
        <w:rPr>
          <w:rFonts w:ascii="Times New Roman" w:hAnsi="Times New Roman" w:cs="Times New Roman"/>
          <w:b/>
          <w:bCs/>
          <w:sz w:val="24"/>
          <w:szCs w:val="24"/>
          <w:lang w:eastAsia="uk-UA"/>
        </w:rPr>
      </w:pPr>
      <w:r w:rsidRPr="00B16220">
        <w:rPr>
          <w:rFonts w:ascii="Times New Roman" w:hAnsi="Times New Roman"/>
          <w:b/>
          <w:bCs/>
          <w:sz w:val="24"/>
          <w:szCs w:val="24"/>
        </w:rPr>
        <w:t>Плата ініціації ICARUS S</w:t>
      </w:r>
      <w:proofErr w:type="spellStart"/>
      <w:r w:rsidRPr="00B16220">
        <w:rPr>
          <w:rFonts w:ascii="Times New Roman" w:hAnsi="Times New Roman"/>
          <w:b/>
          <w:bCs/>
          <w:sz w:val="24"/>
          <w:szCs w:val="24"/>
          <w:lang w:val="en-US"/>
        </w:rPr>
        <w:t>tandalone</w:t>
      </w:r>
      <w:proofErr w:type="spellEnd"/>
      <w:r w:rsidRPr="00B16220">
        <w:rPr>
          <w:rFonts w:ascii="Times New Roman" w:hAnsi="Times New Roman"/>
          <w:b/>
          <w:bCs/>
          <w:sz w:val="24"/>
          <w:szCs w:val="24"/>
          <w:lang w:val="en-US"/>
        </w:rPr>
        <w:t xml:space="preserve">  IS.01.24 </w:t>
      </w:r>
      <w:r w:rsidR="00310955" w:rsidRPr="00B1622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10955" w:rsidRPr="0078254C">
        <w:rPr>
          <w:rFonts w:ascii="Times New Roman" w:hAnsi="Times New Roman" w:cs="Times New Roman"/>
          <w:b/>
          <w:bCs/>
          <w:sz w:val="24"/>
          <w:szCs w:val="24"/>
        </w:rPr>
        <w:t>код  ДК 021:2015- 31710000-6 Електронне обладнання.</w:t>
      </w:r>
    </w:p>
    <w:bookmarkEnd w:id="1"/>
    <w:p w14:paraId="014337C1" w14:textId="5008441B" w:rsidR="00C661C5" w:rsidRPr="00310955" w:rsidRDefault="00C661C5" w:rsidP="005840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592260" w14:textId="77777777" w:rsidR="00AB6016" w:rsidRPr="00310955" w:rsidRDefault="00AB6016" w:rsidP="00AB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EA71B" w14:textId="3A41B338" w:rsidR="0003417C" w:rsidRPr="001D783A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Дата оголошення:</w:t>
      </w:r>
      <w:r w:rsidR="00F93C2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50131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13</w:t>
      </w:r>
      <w:r w:rsidR="00726DD6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</w:t>
      </w:r>
      <w:r w:rsidR="0050131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</w:t>
      </w:r>
      <w:r w:rsidR="002F0B49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5</w:t>
      </w:r>
      <w:r w:rsidR="0003417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4F1D6EEE" w14:textId="77777777" w:rsidR="0003417C" w:rsidRPr="001D783A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05075215" w14:textId="77777777" w:rsidR="00501311" w:rsidRDefault="0003417C" w:rsidP="00501311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42638"/>
          <w:shd w:val="clear" w:color="auto" w:fill="FFFFFF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310955" w:rsidRPr="00310955">
        <w:t xml:space="preserve"> </w:t>
      </w:r>
      <w:r w:rsidR="00501311">
        <w:rPr>
          <w:rFonts w:ascii="Arial" w:hAnsi="Arial" w:cs="Arial"/>
          <w:color w:val="242638"/>
          <w:shd w:val="clear" w:color="auto" w:fill="FFFFFF"/>
        </w:rPr>
        <w:t>ID: UA-2025-06-13-000605-a</w:t>
      </w:r>
    </w:p>
    <w:p w14:paraId="44AC3D3C" w14:textId="7EBBC87D" w:rsidR="006D1283" w:rsidRPr="006D1283" w:rsidRDefault="002C40EF" w:rsidP="0050131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D783A">
        <w:rPr>
          <w:b/>
          <w:sz w:val="24"/>
          <w:szCs w:val="24"/>
        </w:rPr>
        <w:t>Мета проведення закупівлі</w:t>
      </w:r>
      <w:r w:rsidRPr="001D783A">
        <w:rPr>
          <w:sz w:val="24"/>
          <w:szCs w:val="24"/>
        </w:rPr>
        <w:t xml:space="preserve">: </w:t>
      </w:r>
      <w:r w:rsidR="00062B3D" w:rsidRPr="006D1283">
        <w:rPr>
          <w:sz w:val="24"/>
          <w:szCs w:val="24"/>
        </w:rPr>
        <w:t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6D1283">
        <w:rPr>
          <w:color w:val="454545"/>
          <w:sz w:val="24"/>
          <w:szCs w:val="24"/>
        </w:rPr>
        <w:t xml:space="preserve"> </w:t>
      </w:r>
      <w:r w:rsidR="006D1283" w:rsidRPr="006D1283">
        <w:rPr>
          <w:rFonts w:ascii="Times New Roman" w:hAnsi="Times New Roman"/>
          <w:sz w:val="24"/>
          <w:szCs w:val="24"/>
        </w:rPr>
        <w:t xml:space="preserve">Закупівля здійснюється в межах Програми підтримки 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 на 2025 рік (рішення сесії міської ради від 27.03.2025р.№11141) відповідно до листа-звернення від військової частини А****ЗСУ, у зв’язку з необхідністю закупівлі товару для забезпечення потреб на їх запит з подальшою передачею товару на облік запитувача. Товар, що поставляється за цим Договором класифікується у товарній позиції 8807 згідно з УКТ ЗЕД. </w:t>
      </w:r>
    </w:p>
    <w:p w14:paraId="7E227739" w14:textId="1EB5F6BF" w:rsidR="001E7CEA" w:rsidRPr="005C03A0" w:rsidRDefault="001E7CEA" w:rsidP="001E7CEA">
      <w:pPr>
        <w:pStyle w:val="a6"/>
        <w:ind w:firstLine="709"/>
        <w:jc w:val="both"/>
        <w:rPr>
          <w:i/>
          <w:sz w:val="24"/>
          <w:szCs w:val="24"/>
          <w:lang w:val="uk-UA"/>
        </w:rPr>
      </w:pPr>
    </w:p>
    <w:p w14:paraId="4EA6D1E1" w14:textId="77777777" w:rsidR="002E1CAA" w:rsidRPr="001D783A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0CE7E5A" w14:textId="77777777" w:rsidR="00C23D9B" w:rsidRPr="001D783A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CD225D3" w14:textId="77777777" w:rsidR="00EC67AA" w:rsidRPr="001D783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закупівлі:</w:t>
      </w:r>
    </w:p>
    <w:p w14:paraId="2B8D57B6" w14:textId="77777777" w:rsidR="001D36B6" w:rsidRPr="001D783A" w:rsidRDefault="00C85D03" w:rsidP="001D36B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1D783A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На виконання вимог постанови Кабінету Міністрів України від 09.04.2022 року № 426 «Про застосування заборони ввезення товарів з Російської Федерації», постанови Кабінету Міністрів України від 30.12.2015 року № 1147 «Про заборону ввезення на митну територію України товарів, що походять з Російської Федерації», постанови Кабінету Міністрів України від 12.10.2022 р.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товар, що є предметом закупівлі, запропонований учасником у складі пропозиції, 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повинен бути таким, що походить з Російської Федерації/Республіки Білорусь/</w:t>
      </w:r>
      <w:r w:rsidR="00367338" w:rsidRPr="001D78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338" w:rsidRPr="001D783A">
        <w:rPr>
          <w:rFonts w:ascii="Times New Roman" w:hAnsi="Times New Roman" w:cs="Times New Roman"/>
          <w:b/>
          <w:i/>
          <w:sz w:val="24"/>
          <w:szCs w:val="24"/>
        </w:rPr>
        <w:t>Ісламської Республіки Іран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та не повинен бути 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ввезений на митну територію України в митному режимі імпорту товарів з Російської Федерації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D334FA" w14:textId="185EDF1A" w:rsidR="00831C33" w:rsidRDefault="00831C33" w:rsidP="001D36B6">
      <w:pPr>
        <w:spacing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 xml:space="preserve">  Технічні характеристики: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56"/>
        <w:gridCol w:w="4957"/>
      </w:tblGrid>
      <w:tr w:rsidR="006B55DE" w:rsidRPr="006B55DE" w14:paraId="31063779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690E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b/>
                <w:sz w:val="24"/>
                <w:szCs w:val="24"/>
                <w:lang w:val="ru-RU"/>
              </w:rPr>
              <w:t>Загальні</w:t>
            </w:r>
            <w:proofErr w:type="spellEnd"/>
            <w:r w:rsidRPr="006B55DE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b/>
                <w:sz w:val="24"/>
                <w:szCs w:val="24"/>
                <w:lang w:val="ru-RU"/>
              </w:rPr>
              <w:t>відомості</w:t>
            </w:r>
            <w:proofErr w:type="spellEnd"/>
            <w:r w:rsidRPr="006B55DE">
              <w:rPr>
                <w:b/>
                <w:sz w:val="24"/>
                <w:szCs w:val="24"/>
                <w:lang w:val="ru-RU"/>
              </w:rPr>
              <w:t xml:space="preserve"> про систему </w:t>
            </w:r>
            <w:proofErr w:type="spellStart"/>
            <w:r w:rsidRPr="006B55DE">
              <w:rPr>
                <w:b/>
                <w:sz w:val="24"/>
                <w:szCs w:val="24"/>
                <w:lang w:val="ru-RU"/>
              </w:rPr>
              <w:t>ініціації</w:t>
            </w:r>
            <w:proofErr w:type="spellEnd"/>
          </w:p>
        </w:tc>
      </w:tr>
      <w:tr w:rsidR="006B55DE" w:rsidRPr="006B55DE" w14:paraId="4ED3C098" w14:textId="77777777" w:rsidTr="00D30E96">
        <w:trPr>
          <w:trHeight w:val="324"/>
        </w:trPr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68ADA52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Габаритні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розміри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Д*Ш*В, мм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72ED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108*36*29</w:t>
            </w:r>
          </w:p>
        </w:tc>
      </w:tr>
      <w:tr w:rsidR="006B55DE" w:rsidRPr="006B55DE" w14:paraId="1C1CEF6B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2C906089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Маса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системи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елементом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живлення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г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2F07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70 ±10</w:t>
            </w:r>
          </w:p>
        </w:tc>
      </w:tr>
      <w:tr w:rsidR="006B55DE" w:rsidRPr="006B55DE" w14:paraId="72B2FF8B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D19A77A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Кріплення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на БПЛА (тип)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AB15C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Кабельні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стяжки, клейка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стрічка</w:t>
            </w:r>
            <w:proofErr w:type="spellEnd"/>
          </w:p>
        </w:tc>
      </w:tr>
      <w:tr w:rsidR="006B55DE" w:rsidRPr="006B55DE" w14:paraId="19B27809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80271B4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Температурний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діапазон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роботи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зберігання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°С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EA1E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-20 ... +60</w:t>
            </w:r>
          </w:p>
        </w:tc>
      </w:tr>
      <w:tr w:rsidR="006B55DE" w:rsidRPr="006B55DE" w14:paraId="016FCF43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C3EA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b/>
                <w:sz w:val="24"/>
                <w:szCs w:val="24"/>
                <w:lang w:val="ru-RU"/>
              </w:rPr>
              <w:t>Живлення</w:t>
            </w:r>
            <w:proofErr w:type="spellEnd"/>
          </w:p>
        </w:tc>
      </w:tr>
      <w:tr w:rsidR="006B55DE" w:rsidRPr="006B55DE" w14:paraId="49918061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396EFC81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Тип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джерела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живлення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BF6C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Вбудований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елемент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типу АА</w:t>
            </w:r>
          </w:p>
        </w:tc>
      </w:tr>
      <w:tr w:rsidR="006B55DE" w:rsidRPr="006B55DE" w14:paraId="3471EADA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6DF6E3AD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Ємність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А*г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46E7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2.8 — 3</w:t>
            </w:r>
          </w:p>
        </w:tc>
      </w:tr>
      <w:tr w:rsidR="006B55DE" w:rsidRPr="006B55DE" w14:paraId="2F11962E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14B8C5B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Напруга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джерела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живлення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В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4CC3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0.9 — 1.5</w:t>
            </w:r>
          </w:p>
        </w:tc>
      </w:tr>
      <w:tr w:rsidR="006B55DE" w:rsidRPr="006B55DE" w14:paraId="7CED22B1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0BB252C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Вхідний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струм, </w:t>
            </w:r>
            <w:proofErr w:type="gramStart"/>
            <w:r w:rsidRPr="006B55DE">
              <w:rPr>
                <w:sz w:val="24"/>
                <w:szCs w:val="24"/>
                <w:lang w:val="ru-RU"/>
              </w:rPr>
              <w:t>А</w:t>
            </w:r>
            <w:proofErr w:type="gram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E73F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0.8 </w:t>
            </w:r>
            <w:proofErr w:type="gramStart"/>
            <w:r w:rsidRPr="006B55DE">
              <w:rPr>
                <w:sz w:val="24"/>
                <w:szCs w:val="24"/>
                <w:lang w:val="ru-RU"/>
              </w:rPr>
              <w:t>—  Режим</w:t>
            </w:r>
            <w:proofErr w:type="gram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тестування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батареї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br/>
              <w:t xml:space="preserve">0.3 — Режим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бойового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зведення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br/>
              <w:t xml:space="preserve">0.08 — Режим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очікування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зльоту</w:t>
            </w:r>
            <w:proofErr w:type="spellEnd"/>
          </w:p>
        </w:tc>
      </w:tr>
      <w:tr w:rsidR="006B55DE" w:rsidRPr="006B55DE" w14:paraId="535F04BB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3058D318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Час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автономної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роботи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год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FDAF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&gt;10 у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режимі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очікування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зльоту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br/>
            </w:r>
            <w:proofErr w:type="gramStart"/>
            <w:r w:rsidRPr="006B55DE">
              <w:rPr>
                <w:sz w:val="24"/>
                <w:szCs w:val="24"/>
                <w:lang w:val="ru-RU"/>
              </w:rPr>
              <w:t>8  у</w:t>
            </w:r>
            <w:proofErr w:type="gram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режимі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бойового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зведення</w:t>
            </w:r>
            <w:proofErr w:type="spellEnd"/>
          </w:p>
        </w:tc>
      </w:tr>
      <w:tr w:rsidR="006B55DE" w:rsidRPr="006B55DE" w14:paraId="2160E7F7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51D2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Інтерфейси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та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індикація</w:t>
            </w:r>
            <w:proofErr w:type="spellEnd"/>
          </w:p>
        </w:tc>
      </w:tr>
      <w:tr w:rsidR="006B55DE" w:rsidRPr="006B55DE" w14:paraId="2C0C7DC1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DAFC02E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Інтерфейси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6931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1xUART; 1xPWM; 1xGPIO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trigger</w:t>
            </w:r>
            <w:proofErr w:type="spellEnd"/>
          </w:p>
        </w:tc>
      </w:tr>
      <w:tr w:rsidR="006B55DE" w:rsidRPr="006B55DE" w14:paraId="1729008A" w14:textId="77777777" w:rsidTr="00D30E96">
        <w:trPr>
          <w:trHeight w:val="614"/>
        </w:trPr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76411FD0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Індикація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стану (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візуальний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індикатор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7270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Червоний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світлодіод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зелений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світлодіод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статусу</w:t>
            </w:r>
            <w:r w:rsidRPr="006B55DE">
              <w:rPr>
                <w:sz w:val="24"/>
                <w:szCs w:val="24"/>
                <w:lang w:val="ru-RU"/>
              </w:rPr>
              <w:br/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Червоний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світлодіод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“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Небезпека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”</w:t>
            </w:r>
          </w:p>
        </w:tc>
      </w:tr>
      <w:tr w:rsidR="006B55DE" w:rsidRPr="006B55DE" w14:paraId="7356D1CB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B067D69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Індикація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стану (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звуковий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індикатор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DF5D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Піщик</w:t>
            </w:r>
            <w:proofErr w:type="spellEnd"/>
          </w:p>
        </w:tc>
      </w:tr>
      <w:tr w:rsidR="006B55DE" w:rsidRPr="006B55DE" w14:paraId="7E67E107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3EDF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Безпека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користувача</w:t>
            </w:r>
            <w:proofErr w:type="spellEnd"/>
          </w:p>
        </w:tc>
      </w:tr>
      <w:tr w:rsidR="006B55DE" w:rsidRPr="006B55DE" w14:paraId="1E9EFDB2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7230B895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Кількість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ступенів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захисту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33D3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6B55DE">
              <w:rPr>
                <w:sz w:val="24"/>
                <w:szCs w:val="24"/>
                <w:lang w:val="ru-RU"/>
              </w:rPr>
              <w:t>4  (</w:t>
            </w:r>
            <w:proofErr w:type="gramEnd"/>
            <w:r w:rsidRPr="006B55DE">
              <w:rPr>
                <w:sz w:val="24"/>
                <w:szCs w:val="24"/>
                <w:lang w:val="ru-RU"/>
              </w:rPr>
              <w:t xml:space="preserve">2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транзистори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, 1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механічна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чека, 1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розв’язка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постійного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струму)</w:t>
            </w:r>
          </w:p>
        </w:tc>
      </w:tr>
      <w:tr w:rsidR="006B55DE" w:rsidRPr="006B55DE" w14:paraId="54952432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477598C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Таймер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безпеки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хв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3F6F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2</w:t>
            </w:r>
          </w:p>
        </w:tc>
      </w:tr>
      <w:tr w:rsidR="006B55DE" w:rsidRPr="006B55DE" w14:paraId="76E6D036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789A65B5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Самотестування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D5E7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12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пунктів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самоперевірки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активації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системи</w:t>
            </w:r>
            <w:proofErr w:type="spellEnd"/>
          </w:p>
        </w:tc>
      </w:tr>
      <w:tr w:rsidR="006B55DE" w:rsidRPr="006B55DE" w14:paraId="067ECFAA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AAE5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Сценарії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спрацювання</w:t>
            </w:r>
            <w:proofErr w:type="spellEnd"/>
          </w:p>
        </w:tc>
      </w:tr>
      <w:tr w:rsidR="006B55DE" w:rsidRPr="006B55DE" w14:paraId="50934D45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49F15046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Датчики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зіткнення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6B04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Акселерометр; НЗ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або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НР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зовнішній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датчик “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вуса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” (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опціонально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)</w:t>
            </w:r>
          </w:p>
        </w:tc>
      </w:tr>
      <w:tr w:rsidR="006B55DE" w:rsidRPr="006B55DE" w14:paraId="7C30717A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3E084195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Порогове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прискорення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(для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підриву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акселерометру), g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D216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</w:tr>
      <w:tr w:rsidR="006B55DE" w:rsidRPr="006B55DE" w14:paraId="0B9BB73A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697E4D34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Керований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підрив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4B5B5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ШІМ сигнал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або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комбінація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логічних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рівнів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опціонально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6B55DE" w:rsidRPr="006B55DE" w14:paraId="10DC8773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6FD0D0B5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Час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самоліквідації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по таймеру,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хв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A923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30</w:t>
            </w:r>
          </w:p>
        </w:tc>
      </w:tr>
      <w:tr w:rsidR="006B55DE" w:rsidRPr="006B55DE" w14:paraId="2AE590EF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F12F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Параметри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імпульсу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ініціації</w:t>
            </w:r>
            <w:proofErr w:type="spellEnd"/>
          </w:p>
        </w:tc>
      </w:tr>
      <w:tr w:rsidR="006B55DE" w:rsidRPr="006B55DE" w14:paraId="0D356303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43F5FA37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Час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спрацювання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дії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удару, с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DE34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0.0003 — 0.001</w:t>
            </w:r>
          </w:p>
        </w:tc>
      </w:tr>
      <w:tr w:rsidR="006B55DE" w:rsidRPr="006B55DE" w14:paraId="43504AF3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4240FB4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Час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спрацювання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сигналу з датчику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сили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с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B4D47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0.001</w:t>
            </w:r>
          </w:p>
        </w:tc>
      </w:tr>
      <w:tr w:rsidR="006B55DE" w:rsidRPr="006B55DE" w14:paraId="602976B3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7A5821EB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Струм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перевірки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детонатора, мкА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25D1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1.65</w:t>
            </w:r>
          </w:p>
        </w:tc>
      </w:tr>
      <w:tr w:rsidR="006B55DE" w:rsidRPr="006B55DE" w14:paraId="1393446D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31BB9E93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Напруга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імпульсу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ініціації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В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3650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12 — 16 </w:t>
            </w:r>
          </w:p>
        </w:tc>
      </w:tr>
      <w:tr w:rsidR="006B55DE" w:rsidRPr="006B55DE" w14:paraId="43E948EC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3B4C744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Струм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імпульсу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ініціації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, </w:t>
            </w:r>
            <w:proofErr w:type="gramStart"/>
            <w:r w:rsidRPr="006B55DE">
              <w:rPr>
                <w:sz w:val="24"/>
                <w:szCs w:val="24"/>
                <w:lang w:val="ru-RU"/>
              </w:rPr>
              <w:t>А</w:t>
            </w:r>
            <w:proofErr w:type="gram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41FD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0.5 — 4 </w:t>
            </w:r>
          </w:p>
        </w:tc>
      </w:tr>
      <w:tr w:rsidR="006B55DE" w:rsidRPr="006B55DE" w14:paraId="22C67EDF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679F608C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Енергія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імпульсу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ініціації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, не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менше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ніж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Дж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BA64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0.07</w:t>
            </w:r>
          </w:p>
        </w:tc>
      </w:tr>
      <w:tr w:rsidR="006B55DE" w:rsidRPr="006B55DE" w14:paraId="32F06A82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041C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Сумісність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системи</w:t>
            </w:r>
            <w:proofErr w:type="spellEnd"/>
          </w:p>
        </w:tc>
      </w:tr>
      <w:tr w:rsidR="006B55DE" w:rsidRPr="006B55DE" w14:paraId="2CCD2977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4C32C9E1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Тип БПЛА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8F9C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Коптери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БПЛА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літакового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типу (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катапульти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 5g),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ракети</w:t>
            </w:r>
            <w:proofErr w:type="spellEnd"/>
          </w:p>
        </w:tc>
      </w:tr>
      <w:tr w:rsidR="006B55DE" w:rsidRPr="006B55DE" w14:paraId="769D8C35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5BC933F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Сумісні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прошивки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політних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контролерів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опціонально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A9A2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Betaflight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Inav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Ardupilot</w:t>
            </w:r>
            <w:proofErr w:type="spellEnd"/>
          </w:p>
        </w:tc>
      </w:tr>
      <w:tr w:rsidR="006B55DE" w:rsidRPr="006B55DE" w14:paraId="53884191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518BDB9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Сумісні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типи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детонаторів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2E68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ЕД-8, ЕДП, ЕДП-Р та будь-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які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інші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опором 1-32Ом та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енергією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активації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0.07Дж</w:t>
            </w:r>
          </w:p>
        </w:tc>
      </w:tr>
    </w:tbl>
    <w:p w14:paraId="66B60EDE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1653742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Pr="001D783A">
        <w:rPr>
          <w:rFonts w:ascii="Times New Roman" w:hAnsi="Times New Roman" w:cs="Times New Roman"/>
          <w:sz w:val="24"/>
          <w:szCs w:val="24"/>
        </w:rPr>
        <w:t>:</w:t>
      </w:r>
    </w:p>
    <w:p w14:paraId="5305CC4C" w14:textId="77777777" w:rsidR="00257D98" w:rsidRPr="001D783A" w:rsidRDefault="007176FB" w:rsidP="0020485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 з відкритих джерел у мережі Інтернет, а також оприлюднену  інформацію в електронній системі 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Prozorro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закупівлі.</w:t>
      </w:r>
    </w:p>
    <w:p w14:paraId="207B5A0D" w14:textId="02C2F99C" w:rsidR="00654F9F" w:rsidRPr="00992A0A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D17A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53 331</w:t>
      </w:r>
      <w:r w:rsidR="00257D98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гривень</w:t>
      </w:r>
      <w:r w:rsidR="00257D98" w:rsidRPr="001D7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D17A8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</w:t>
      </w:r>
      <w:r w:rsidR="00D17A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>’</w:t>
      </w:r>
      <w:proofErr w:type="spellStart"/>
      <w:r w:rsidR="00D17A8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ятдесят</w:t>
      </w:r>
      <w:proofErr w:type="spellEnd"/>
      <w:r w:rsidR="00D17A8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три тисячі триста тридцять одна</w:t>
      </w:r>
      <w:r w:rsidR="0005358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грив</w:t>
      </w:r>
      <w:r w:rsidR="00D17A8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ня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  00 коп.) </w:t>
      </w:r>
      <w:r w:rsidR="00D17A8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 ПДВ</w:t>
      </w:r>
      <w:r w:rsidR="002D55F1" w:rsidRPr="001D783A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2F3E5A8E" w14:textId="3860BACF" w:rsidR="00CB5ABB" w:rsidRPr="00200617" w:rsidRDefault="007176FB" w:rsidP="0078254C">
      <w:pPr>
        <w:pStyle w:val="a6"/>
        <w:jc w:val="both"/>
        <w:rPr>
          <w:iCs/>
          <w:sz w:val="24"/>
          <w:szCs w:val="24"/>
          <w:lang w:val="uk-UA"/>
        </w:rPr>
      </w:pP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розміру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 xml:space="preserve"> бюджетного </w:t>
      </w: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призначення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:</w:t>
      </w:r>
      <w:r w:rsidRPr="001D783A">
        <w:rPr>
          <w:sz w:val="24"/>
          <w:szCs w:val="24"/>
          <w:bdr w:val="none" w:sz="0" w:space="0" w:color="auto" w:frame="1"/>
          <w:lang w:eastAsia="uk-UA"/>
        </w:rPr>
        <w:t xml:space="preserve">  </w:t>
      </w:r>
      <w:r w:rsidR="00CB5ABB" w:rsidRPr="001D783A">
        <w:rPr>
          <w:sz w:val="24"/>
          <w:szCs w:val="24"/>
          <w:bdr w:val="none" w:sz="0" w:space="0" w:color="auto" w:frame="1"/>
          <w:lang w:eastAsia="uk-UA"/>
        </w:rPr>
        <w:t xml:space="preserve"> 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розмір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 бюджетного 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призначення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визначено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згідно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кошторису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на 2025рік та</w:t>
      </w:r>
      <w:r w:rsidR="00CB5ABB" w:rsidRPr="00200617">
        <w:rPr>
          <w:i/>
          <w:sz w:val="24"/>
          <w:szCs w:val="24"/>
        </w:rPr>
        <w:t xml:space="preserve"> </w:t>
      </w:r>
      <w:r w:rsidR="007E0915">
        <w:rPr>
          <w:i/>
          <w:sz w:val="24"/>
          <w:szCs w:val="24"/>
          <w:lang w:val="uk-UA"/>
        </w:rPr>
        <w:t xml:space="preserve"> </w:t>
      </w:r>
      <w:proofErr w:type="spellStart"/>
      <w:r w:rsidR="007E0915" w:rsidRPr="006D1283">
        <w:rPr>
          <w:sz w:val="24"/>
          <w:szCs w:val="24"/>
        </w:rPr>
        <w:t>Програми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підтримки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підрозділів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Міністерства</w:t>
      </w:r>
      <w:proofErr w:type="spellEnd"/>
      <w:r w:rsidR="007E0915" w:rsidRPr="006D1283">
        <w:rPr>
          <w:sz w:val="24"/>
          <w:szCs w:val="24"/>
        </w:rPr>
        <w:t xml:space="preserve"> оборони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Збройних</w:t>
      </w:r>
      <w:proofErr w:type="spellEnd"/>
      <w:r w:rsidR="007E0915" w:rsidRPr="006D1283">
        <w:rPr>
          <w:sz w:val="24"/>
          <w:szCs w:val="24"/>
        </w:rPr>
        <w:t xml:space="preserve"> Сил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територіальної</w:t>
      </w:r>
      <w:proofErr w:type="spellEnd"/>
      <w:r w:rsidR="007E0915" w:rsidRPr="006D1283">
        <w:rPr>
          <w:sz w:val="24"/>
          <w:szCs w:val="24"/>
        </w:rPr>
        <w:t xml:space="preserve"> оборони, </w:t>
      </w:r>
      <w:proofErr w:type="spellStart"/>
      <w:r w:rsidR="007E0915" w:rsidRPr="006D1283">
        <w:rPr>
          <w:sz w:val="24"/>
          <w:szCs w:val="24"/>
        </w:rPr>
        <w:t>Міністерства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внутрішніх</w:t>
      </w:r>
      <w:proofErr w:type="spellEnd"/>
      <w:r w:rsidR="007E0915" w:rsidRPr="006D1283">
        <w:rPr>
          <w:sz w:val="24"/>
          <w:szCs w:val="24"/>
        </w:rPr>
        <w:t xml:space="preserve"> справ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правоохоронних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органів</w:t>
      </w:r>
      <w:proofErr w:type="spellEnd"/>
      <w:r w:rsidR="007E0915" w:rsidRPr="006D1283">
        <w:rPr>
          <w:sz w:val="24"/>
          <w:szCs w:val="24"/>
        </w:rPr>
        <w:t xml:space="preserve"> та </w:t>
      </w:r>
      <w:proofErr w:type="spellStart"/>
      <w:r w:rsidR="007E0915" w:rsidRPr="006D1283">
        <w:rPr>
          <w:sz w:val="24"/>
          <w:szCs w:val="24"/>
        </w:rPr>
        <w:t>інших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військових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формувань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утворених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відповідно</w:t>
      </w:r>
      <w:proofErr w:type="spellEnd"/>
      <w:r w:rsidR="007E0915" w:rsidRPr="006D1283">
        <w:rPr>
          <w:sz w:val="24"/>
          <w:szCs w:val="24"/>
        </w:rPr>
        <w:t xml:space="preserve"> до </w:t>
      </w:r>
      <w:proofErr w:type="spellStart"/>
      <w:r w:rsidR="007E0915" w:rsidRPr="006D1283">
        <w:rPr>
          <w:sz w:val="24"/>
          <w:szCs w:val="24"/>
        </w:rPr>
        <w:t>законів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що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беруть</w:t>
      </w:r>
      <w:proofErr w:type="spellEnd"/>
      <w:r w:rsidR="007E0915" w:rsidRPr="006D1283">
        <w:rPr>
          <w:sz w:val="24"/>
          <w:szCs w:val="24"/>
        </w:rPr>
        <w:t xml:space="preserve"> участь у </w:t>
      </w:r>
      <w:proofErr w:type="spellStart"/>
      <w:r w:rsidR="007E0915" w:rsidRPr="006D1283">
        <w:rPr>
          <w:sz w:val="24"/>
          <w:szCs w:val="24"/>
        </w:rPr>
        <w:t>здійсненні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заходів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із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забезпечення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національної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безпеки</w:t>
      </w:r>
      <w:proofErr w:type="spellEnd"/>
      <w:r w:rsidR="007E0915" w:rsidRPr="006D1283">
        <w:rPr>
          <w:sz w:val="24"/>
          <w:szCs w:val="24"/>
        </w:rPr>
        <w:t xml:space="preserve"> і оборони, </w:t>
      </w:r>
      <w:proofErr w:type="spellStart"/>
      <w:r w:rsidR="007E0915" w:rsidRPr="006D1283">
        <w:rPr>
          <w:sz w:val="24"/>
          <w:szCs w:val="24"/>
        </w:rPr>
        <w:t>відсічі</w:t>
      </w:r>
      <w:proofErr w:type="spellEnd"/>
      <w:r w:rsidR="007E0915" w:rsidRPr="006D1283">
        <w:rPr>
          <w:sz w:val="24"/>
          <w:szCs w:val="24"/>
        </w:rPr>
        <w:t xml:space="preserve"> і </w:t>
      </w:r>
      <w:proofErr w:type="spellStart"/>
      <w:r w:rsidR="007E0915" w:rsidRPr="006D1283">
        <w:rPr>
          <w:sz w:val="24"/>
          <w:szCs w:val="24"/>
        </w:rPr>
        <w:t>стримування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збройної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агресії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російської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федерації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проти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 на 2025 </w:t>
      </w:r>
      <w:proofErr w:type="spellStart"/>
      <w:r w:rsidR="007E0915" w:rsidRPr="006D1283">
        <w:rPr>
          <w:sz w:val="24"/>
          <w:szCs w:val="24"/>
        </w:rPr>
        <w:t>рік</w:t>
      </w:r>
      <w:proofErr w:type="spellEnd"/>
      <w:r w:rsidR="007E0915" w:rsidRPr="006D1283">
        <w:rPr>
          <w:sz w:val="24"/>
          <w:szCs w:val="24"/>
        </w:rPr>
        <w:t xml:space="preserve"> (</w:t>
      </w:r>
      <w:proofErr w:type="spellStart"/>
      <w:r w:rsidR="007E0915" w:rsidRPr="006D1283">
        <w:rPr>
          <w:sz w:val="24"/>
          <w:szCs w:val="24"/>
        </w:rPr>
        <w:t>рішення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сесії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міської</w:t>
      </w:r>
      <w:proofErr w:type="spellEnd"/>
      <w:r w:rsidR="007E0915" w:rsidRPr="006D1283">
        <w:rPr>
          <w:sz w:val="24"/>
          <w:szCs w:val="24"/>
        </w:rPr>
        <w:t xml:space="preserve"> ради </w:t>
      </w:r>
      <w:proofErr w:type="spellStart"/>
      <w:r w:rsidR="007E0915" w:rsidRPr="006D1283">
        <w:rPr>
          <w:sz w:val="24"/>
          <w:szCs w:val="24"/>
        </w:rPr>
        <w:t>від</w:t>
      </w:r>
      <w:proofErr w:type="spellEnd"/>
      <w:r w:rsidR="007E0915" w:rsidRPr="006D1283">
        <w:rPr>
          <w:sz w:val="24"/>
          <w:szCs w:val="24"/>
        </w:rPr>
        <w:t xml:space="preserve"> 27.03.2025р.№11141) </w:t>
      </w:r>
    </w:p>
    <w:p w14:paraId="2AEC558A" w14:textId="77777777" w:rsidR="003F49A5" w:rsidRPr="001D783A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sectPr w:rsidR="003F49A5" w:rsidRPr="001D783A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7C"/>
    <w:rsid w:val="000364F4"/>
    <w:rsid w:val="00053588"/>
    <w:rsid w:val="00062B3D"/>
    <w:rsid w:val="0007095A"/>
    <w:rsid w:val="000778A4"/>
    <w:rsid w:val="00091DBE"/>
    <w:rsid w:val="000A1497"/>
    <w:rsid w:val="000A1C16"/>
    <w:rsid w:val="000A372C"/>
    <w:rsid w:val="000A6CFA"/>
    <w:rsid w:val="000B53DC"/>
    <w:rsid w:val="000B5648"/>
    <w:rsid w:val="000C2B69"/>
    <w:rsid w:val="000C6E07"/>
    <w:rsid w:val="000C7C6B"/>
    <w:rsid w:val="000D0ABB"/>
    <w:rsid w:val="000D559D"/>
    <w:rsid w:val="000F79A2"/>
    <w:rsid w:val="00101571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36B6"/>
    <w:rsid w:val="001D5AF0"/>
    <w:rsid w:val="001D783A"/>
    <w:rsid w:val="001E0A84"/>
    <w:rsid w:val="001E7CEA"/>
    <w:rsid w:val="001F6599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E5DC5"/>
    <w:rsid w:val="002F0B49"/>
    <w:rsid w:val="002F2950"/>
    <w:rsid w:val="00300640"/>
    <w:rsid w:val="0030497B"/>
    <w:rsid w:val="00310955"/>
    <w:rsid w:val="00315095"/>
    <w:rsid w:val="00323736"/>
    <w:rsid w:val="0033446F"/>
    <w:rsid w:val="00356F5A"/>
    <w:rsid w:val="00366DF6"/>
    <w:rsid w:val="00367338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D1E4D"/>
    <w:rsid w:val="004E246F"/>
    <w:rsid w:val="004F0303"/>
    <w:rsid w:val="00501311"/>
    <w:rsid w:val="00530732"/>
    <w:rsid w:val="0054634E"/>
    <w:rsid w:val="0056768D"/>
    <w:rsid w:val="00584023"/>
    <w:rsid w:val="0058403E"/>
    <w:rsid w:val="00584317"/>
    <w:rsid w:val="005855CA"/>
    <w:rsid w:val="00590C23"/>
    <w:rsid w:val="005A3FEE"/>
    <w:rsid w:val="005A4829"/>
    <w:rsid w:val="005C5E54"/>
    <w:rsid w:val="005D153F"/>
    <w:rsid w:val="005F2A79"/>
    <w:rsid w:val="005F6DBA"/>
    <w:rsid w:val="006142EA"/>
    <w:rsid w:val="00633050"/>
    <w:rsid w:val="00634E15"/>
    <w:rsid w:val="00640DFB"/>
    <w:rsid w:val="00652E43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B55DE"/>
    <w:rsid w:val="006D04AC"/>
    <w:rsid w:val="006D1283"/>
    <w:rsid w:val="006E11D1"/>
    <w:rsid w:val="006E16D1"/>
    <w:rsid w:val="006F51FD"/>
    <w:rsid w:val="00705254"/>
    <w:rsid w:val="007176FB"/>
    <w:rsid w:val="00726DD6"/>
    <w:rsid w:val="00743F52"/>
    <w:rsid w:val="00750414"/>
    <w:rsid w:val="00761B33"/>
    <w:rsid w:val="00766F83"/>
    <w:rsid w:val="00771320"/>
    <w:rsid w:val="0078254C"/>
    <w:rsid w:val="00787596"/>
    <w:rsid w:val="007934D2"/>
    <w:rsid w:val="00797B47"/>
    <w:rsid w:val="007B569C"/>
    <w:rsid w:val="007C411F"/>
    <w:rsid w:val="007D491E"/>
    <w:rsid w:val="007E0915"/>
    <w:rsid w:val="007E5B29"/>
    <w:rsid w:val="007E7F7F"/>
    <w:rsid w:val="007F0D4B"/>
    <w:rsid w:val="008110EC"/>
    <w:rsid w:val="008208FE"/>
    <w:rsid w:val="00830B53"/>
    <w:rsid w:val="00831C33"/>
    <w:rsid w:val="00835B0E"/>
    <w:rsid w:val="00873D84"/>
    <w:rsid w:val="00876BFF"/>
    <w:rsid w:val="00891226"/>
    <w:rsid w:val="00892EAA"/>
    <w:rsid w:val="008A0A22"/>
    <w:rsid w:val="008A377A"/>
    <w:rsid w:val="008B1D48"/>
    <w:rsid w:val="008B3694"/>
    <w:rsid w:val="008E6E34"/>
    <w:rsid w:val="008F76BC"/>
    <w:rsid w:val="008F783A"/>
    <w:rsid w:val="00924802"/>
    <w:rsid w:val="00937063"/>
    <w:rsid w:val="009413C6"/>
    <w:rsid w:val="00944D00"/>
    <w:rsid w:val="009650BF"/>
    <w:rsid w:val="0097668A"/>
    <w:rsid w:val="00992A0A"/>
    <w:rsid w:val="009958B7"/>
    <w:rsid w:val="009B65BB"/>
    <w:rsid w:val="009C06FB"/>
    <w:rsid w:val="009C4AC5"/>
    <w:rsid w:val="009D3AEB"/>
    <w:rsid w:val="009E1EFB"/>
    <w:rsid w:val="009F3BD8"/>
    <w:rsid w:val="00A134C3"/>
    <w:rsid w:val="00A137EF"/>
    <w:rsid w:val="00A243FB"/>
    <w:rsid w:val="00A4036C"/>
    <w:rsid w:val="00A52729"/>
    <w:rsid w:val="00A77DAF"/>
    <w:rsid w:val="00A85059"/>
    <w:rsid w:val="00AB5FB8"/>
    <w:rsid w:val="00AB6016"/>
    <w:rsid w:val="00AC004B"/>
    <w:rsid w:val="00AC2719"/>
    <w:rsid w:val="00AC480C"/>
    <w:rsid w:val="00AC68D3"/>
    <w:rsid w:val="00AD2B0B"/>
    <w:rsid w:val="00AE5DD5"/>
    <w:rsid w:val="00AF2D06"/>
    <w:rsid w:val="00B00E16"/>
    <w:rsid w:val="00B02850"/>
    <w:rsid w:val="00B03C4B"/>
    <w:rsid w:val="00B04910"/>
    <w:rsid w:val="00B107B4"/>
    <w:rsid w:val="00B16220"/>
    <w:rsid w:val="00B23676"/>
    <w:rsid w:val="00B30A53"/>
    <w:rsid w:val="00B30E2B"/>
    <w:rsid w:val="00B42285"/>
    <w:rsid w:val="00B56D3B"/>
    <w:rsid w:val="00B666AC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661C5"/>
    <w:rsid w:val="00C84F14"/>
    <w:rsid w:val="00C85D03"/>
    <w:rsid w:val="00C8707F"/>
    <w:rsid w:val="00C9405E"/>
    <w:rsid w:val="00C95163"/>
    <w:rsid w:val="00CB2C61"/>
    <w:rsid w:val="00CB5ABB"/>
    <w:rsid w:val="00CB5CA2"/>
    <w:rsid w:val="00CD1B48"/>
    <w:rsid w:val="00CD3388"/>
    <w:rsid w:val="00CE6A11"/>
    <w:rsid w:val="00CF0A0C"/>
    <w:rsid w:val="00CF6775"/>
    <w:rsid w:val="00D1601C"/>
    <w:rsid w:val="00D17A8E"/>
    <w:rsid w:val="00D373BE"/>
    <w:rsid w:val="00D6492D"/>
    <w:rsid w:val="00D94534"/>
    <w:rsid w:val="00DA3AE1"/>
    <w:rsid w:val="00DB370F"/>
    <w:rsid w:val="00DC3395"/>
    <w:rsid w:val="00DD1093"/>
    <w:rsid w:val="00E06793"/>
    <w:rsid w:val="00E250C3"/>
    <w:rsid w:val="00E261CC"/>
    <w:rsid w:val="00E3484E"/>
    <w:rsid w:val="00E3755C"/>
    <w:rsid w:val="00E45B42"/>
    <w:rsid w:val="00E51D0D"/>
    <w:rsid w:val="00E7557A"/>
    <w:rsid w:val="00E867B8"/>
    <w:rsid w:val="00E908B4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32F3B"/>
    <w:rsid w:val="00F33C79"/>
    <w:rsid w:val="00F352A2"/>
    <w:rsid w:val="00F417C9"/>
    <w:rsid w:val="00F455E5"/>
    <w:rsid w:val="00F50EF1"/>
    <w:rsid w:val="00F75D43"/>
    <w:rsid w:val="00F81D75"/>
    <w:rsid w:val="00F856D3"/>
    <w:rsid w:val="00F93C21"/>
    <w:rsid w:val="00FC19B5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3C22"/>
  <w15:docId w15:val="{41688760-6C86-4434-99E1-5C8F1217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msonormal0">
    <w:name w:val="msonormal"/>
    <w:basedOn w:val="a"/>
    <w:rsid w:val="00E755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s1">
    <w:name w:val="s1"/>
    <w:basedOn w:val="a0"/>
    <w:rsid w:val="00E7557A"/>
    <w:rPr>
      <w:rFonts w:ascii="Helvetica" w:hAnsi="Helvetica" w:cs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5024F-A840-46B6-8D5B-0F0BC4B6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4342</Words>
  <Characters>2475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2</cp:revision>
  <cp:lastPrinted>2025-05-29T05:50:00Z</cp:lastPrinted>
  <dcterms:created xsi:type="dcterms:W3CDTF">2025-06-17T08:23:00Z</dcterms:created>
  <dcterms:modified xsi:type="dcterms:W3CDTF">2025-06-17T08:23:00Z</dcterms:modified>
</cp:coreProperties>
</file>